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5FA559BF"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bookmarkStart w:id="0" w:name="_Toc422462853"/>
      <w:bookmarkStart w:id="1" w:name="_Toc402273351"/>
      <w:bookmarkStart w:id="2" w:name="_Toc375205555"/>
      <w:bookmarkStart w:id="3" w:name="_Toc367107576"/>
      <w:r w:rsidRPr="750C2008">
        <w:rPr>
          <w:rFonts w:ascii="Arial" w:eastAsia="Times New Roman" w:hAnsi="Arial" w:cs="Arial"/>
          <w:b/>
          <w:bCs/>
          <w:sz w:val="20"/>
          <w:szCs w:val="20"/>
          <w:lang w:eastAsia="en-GB"/>
        </w:rPr>
        <w:t>Schedule 1 - Definitions of Contract</w:t>
      </w:r>
      <w:bookmarkEnd w:id="0"/>
      <w:bookmarkEnd w:id="1"/>
      <w:bookmarkEnd w:id="2"/>
      <w:bookmarkEnd w:id="3"/>
      <w:r w:rsidR="7D351FA7" w:rsidRPr="750C2008">
        <w:rPr>
          <w:rFonts w:ascii="Arial" w:eastAsia="Times New Roman" w:hAnsi="Arial" w:cs="Arial"/>
          <w:b/>
          <w:bCs/>
          <w:sz w:val="20"/>
          <w:szCs w:val="20"/>
          <w:lang w:eastAsia="en-GB"/>
        </w:rPr>
        <w:t xml:space="preserve"> – </w:t>
      </w:r>
      <w:r w:rsidR="00405B99" w:rsidRPr="750C2008">
        <w:rPr>
          <w:rFonts w:ascii="Arial" w:eastAsia="Times New Roman" w:hAnsi="Arial" w:cs="Arial"/>
          <w:b/>
          <w:bCs/>
          <w:sz w:val="20"/>
          <w:szCs w:val="20"/>
          <w:lang w:eastAsia="en-GB"/>
        </w:rPr>
        <w:t>701545469</w:t>
      </w:r>
      <w:r w:rsidR="7D351FA7" w:rsidRPr="750C2008">
        <w:rPr>
          <w:rFonts w:ascii="Arial" w:eastAsia="Times New Roman" w:hAnsi="Arial" w:cs="Arial"/>
          <w:b/>
          <w:bCs/>
          <w:sz w:val="20"/>
          <w:szCs w:val="20"/>
          <w:lang w:eastAsia="en-GB"/>
        </w:rPr>
        <w:t xml:space="preserve"> Lot 2</w:t>
      </w:r>
      <w: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10"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11"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 xml:space="preserve">means any item of Government Furnished Assets (GFA), including </w:t>
      </w:r>
      <w:r w:rsidRPr="006321B1">
        <w:rPr>
          <w:rFonts w:ascii="Arial" w:eastAsia="Times New Roman" w:hAnsi="Arial" w:cs="Times New Roman"/>
          <w:sz w:val="20"/>
          <w:szCs w:val="24"/>
          <w:lang w:eastAsia="en-GB"/>
        </w:rPr>
        <w:lastRenderedPageBreak/>
        <w:t>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lastRenderedPageBreak/>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12"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footerReference w:type="default" r:id="rId13"/>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5D654F5E"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20"/>
          <w:lang w:eastAsia="en-GB"/>
        </w:rPr>
      </w:pPr>
      <w:bookmarkStart w:id="6" w:name="SC2"/>
      <w:bookmarkStart w:id="7" w:name="_Toc422462854"/>
      <w:bookmarkStart w:id="8" w:name="_Toc402273352"/>
      <w:bookmarkStart w:id="9" w:name="_Toc375205556"/>
      <w:bookmarkStart w:id="10" w:name="_Toc367107577"/>
      <w:bookmarkEnd w:id="6"/>
      <w:r w:rsidRPr="750C2008">
        <w:rPr>
          <w:rFonts w:ascii="Arial" w:eastAsia="Times New Roman" w:hAnsi="Arial" w:cs="Arial"/>
          <w:b/>
          <w:bCs/>
          <w:sz w:val="20"/>
          <w:szCs w:val="20"/>
          <w:lang w:eastAsia="en-GB"/>
        </w:rPr>
        <w:lastRenderedPageBreak/>
        <w:t xml:space="preserve">Schedule 2 - Schedule of Requirements for Contract No: </w:t>
      </w:r>
      <w:bookmarkEnd w:id="7"/>
      <w:bookmarkEnd w:id="8"/>
      <w:bookmarkEnd w:id="9"/>
      <w:bookmarkEnd w:id="10"/>
      <w:r w:rsidR="00405B99" w:rsidRPr="750C2008">
        <w:rPr>
          <w:rFonts w:ascii="Arial" w:eastAsia="Times New Roman" w:hAnsi="Arial" w:cs="Arial"/>
          <w:b/>
          <w:bCs/>
          <w:sz w:val="20"/>
          <w:szCs w:val="20"/>
          <w:u w:val="single"/>
          <w:lang w:eastAsia="en-GB"/>
        </w:rPr>
        <w:t>701545469</w:t>
      </w:r>
      <w:r w:rsidR="4D9F331F" w:rsidRPr="750C2008">
        <w:rPr>
          <w:rFonts w:ascii="Arial" w:eastAsia="Times New Roman" w:hAnsi="Arial" w:cs="Arial"/>
          <w:b/>
          <w:bCs/>
          <w:sz w:val="20"/>
          <w:szCs w:val="20"/>
          <w:u w:val="single"/>
          <w:lang w:eastAsia="en-GB"/>
        </w:rPr>
        <w:t xml:space="preserve"> Lot 2</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3D7A66DE" w:rsidR="00012AF5" w:rsidRPr="00EB0C5E" w:rsidRDefault="00405B99"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Arial"/>
          <w:b/>
          <w:sz w:val="20"/>
          <w:szCs w:val="24"/>
          <w:u w:val="single"/>
          <w:lang w:eastAsia="en-GB"/>
        </w:rPr>
        <w:t>PROVISION OF WHITE FLEET VEHICLES IN ESTONIA</w:t>
      </w:r>
      <w:r w:rsidR="002566AC">
        <w:rPr>
          <w:rFonts w:ascii="Arial" w:eastAsia="Times New Roman" w:hAnsi="Arial" w:cs="Arial"/>
          <w:b/>
          <w:sz w:val="20"/>
          <w:szCs w:val="24"/>
          <w:u w:val="single"/>
          <w:lang w:eastAsia="en-GB"/>
        </w:rPr>
        <w:t xml:space="preserve"> FOR </w:t>
      </w:r>
      <w:r w:rsidR="003F74D0">
        <w:rPr>
          <w:rFonts w:ascii="Arial" w:eastAsia="Times New Roman" w:hAnsi="Arial" w:cs="Arial"/>
          <w:b/>
          <w:sz w:val="20"/>
          <w:szCs w:val="24"/>
          <w:u w:val="single"/>
          <w:lang w:eastAsia="en-GB"/>
        </w:rPr>
        <w:t>OP CABRIT</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77777777" w:rsidR="006967C3" w:rsidRPr="0058245A" w:rsidRDefault="006967C3" w:rsidP="006967C3">
      <w:pPr>
        <w:widowControl w:val="0"/>
        <w:autoSpaceDN w:val="0"/>
        <w:spacing w:after="0" w:line="240" w:lineRule="auto"/>
        <w:ind w:left="1440" w:firstLine="720"/>
        <w:rPr>
          <w:rFonts w:ascii="Arial" w:hAnsi="Arial" w:cs="Arial"/>
        </w:rPr>
      </w:pPr>
    </w:p>
    <w:p w14:paraId="37EE2484" w14:textId="7D5FDB21" w:rsidR="006967C3" w:rsidRPr="0058245A" w:rsidRDefault="006967C3" w:rsidP="006967C3">
      <w:pPr>
        <w:pStyle w:val="ListParagraph"/>
        <w:numPr>
          <w:ilvl w:val="0"/>
          <w:numId w:val="31"/>
        </w:numPr>
        <w:spacing w:after="0" w:line="276" w:lineRule="auto"/>
        <w:jc w:val="both"/>
        <w:rPr>
          <w:rFonts w:ascii="Arial" w:hAnsi="Arial" w:cs="Arial"/>
        </w:rPr>
      </w:pPr>
      <w:r w:rsidRPr="750C2008">
        <w:rPr>
          <w:rFonts w:ascii="Arial" w:hAnsi="Arial" w:cs="Arial"/>
        </w:rPr>
        <w:t>Annex A – Statement of Requirement (SOR)</w:t>
      </w:r>
    </w:p>
    <w:p w14:paraId="4D25FAED" w14:textId="15CDB7FE" w:rsidR="006967C3" w:rsidRDefault="006967C3" w:rsidP="006967C3">
      <w:pPr>
        <w:pStyle w:val="ListParagraph"/>
        <w:numPr>
          <w:ilvl w:val="0"/>
          <w:numId w:val="31"/>
        </w:numPr>
        <w:spacing w:after="0" w:line="276" w:lineRule="auto"/>
        <w:jc w:val="both"/>
        <w:rPr>
          <w:rFonts w:ascii="Arial" w:hAnsi="Arial" w:cs="Arial"/>
        </w:rPr>
      </w:pPr>
      <w:r w:rsidRPr="750C2008">
        <w:rPr>
          <w:rFonts w:ascii="Arial" w:hAnsi="Arial" w:cs="Arial"/>
        </w:rPr>
        <w:t>Annex B – Pricing</w:t>
      </w:r>
    </w:p>
    <w:p w14:paraId="1BA27063" w14:textId="6C42C8E5" w:rsidR="7498884E" w:rsidRDefault="7498884E" w:rsidP="750C2008">
      <w:pPr>
        <w:pStyle w:val="ListParagraph"/>
        <w:numPr>
          <w:ilvl w:val="0"/>
          <w:numId w:val="31"/>
        </w:numPr>
        <w:spacing w:after="0" w:line="276" w:lineRule="auto"/>
        <w:jc w:val="both"/>
        <w:rPr>
          <w:rFonts w:ascii="Arial" w:hAnsi="Arial" w:cs="Arial"/>
        </w:rPr>
      </w:pPr>
      <w:r w:rsidRPr="750C2008">
        <w:rPr>
          <w:rFonts w:ascii="Arial" w:hAnsi="Arial" w:cs="Arial"/>
        </w:rPr>
        <w:t>Annex C – Cyber Implementation Plan</w:t>
      </w:r>
    </w:p>
    <w:p w14:paraId="0EEF691F" w14:textId="77777777" w:rsidR="00E90B01" w:rsidRPr="00E90B01" w:rsidRDefault="00E90B01" w:rsidP="00E90B01">
      <w:pPr>
        <w:pStyle w:val="ListParagraph"/>
        <w:rPr>
          <w:rFonts w:ascii="Arial" w:hAnsi="Arial" w:cs="Arial"/>
        </w:rPr>
      </w:pPr>
    </w:p>
    <w:p w14:paraId="7CC52CCC" w14:textId="77777777" w:rsidR="006967C3" w:rsidRPr="0058245A" w:rsidRDefault="006967C3" w:rsidP="006967C3">
      <w:pPr>
        <w:spacing w:after="0" w:line="276" w:lineRule="auto"/>
        <w:ind w:left="1418" w:firstLine="720"/>
        <w:jc w:val="both"/>
        <w:rPr>
          <w:rFonts w:ascii="Arial" w:hAnsi="Arial" w:cs="Arial"/>
        </w:rPr>
      </w:pPr>
    </w:p>
    <w:p w14:paraId="1B5312D0" w14:textId="77777777" w:rsidR="006967C3" w:rsidRPr="0058245A" w:rsidRDefault="006967C3" w:rsidP="006967C3">
      <w:pPr>
        <w:widowControl w:val="0"/>
        <w:autoSpaceDN w:val="0"/>
        <w:spacing w:after="0" w:line="240" w:lineRule="auto"/>
        <w:ind w:left="1440" w:firstLine="720"/>
        <w:rPr>
          <w:rFonts w:ascii="Arial" w:eastAsia="Times New Roman" w:hAnsi="Arial" w:cs="Arial"/>
          <w:b/>
          <w:sz w:val="20"/>
          <w:szCs w:val="24"/>
          <w:lang w:eastAsia="en-GB"/>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309AC69C">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309AC69C">
        <w:trPr>
          <w:cantSplit/>
        </w:trPr>
        <w:tc>
          <w:tcPr>
            <w:tcW w:w="10280" w:type="dxa"/>
            <w:shd w:val="clear" w:color="auto" w:fill="auto"/>
          </w:tcPr>
          <w:p w14:paraId="635F3A6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 – Duration of Contract:</w:t>
            </w:r>
          </w:p>
          <w:p w14:paraId="635F3A6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37A4B467" w:rsidR="006321B1" w:rsidRPr="00120EB7" w:rsidRDefault="006321B1" w:rsidP="6FEBC08B">
            <w:pPr>
              <w:widowControl w:val="0"/>
              <w:autoSpaceDN w:val="0"/>
              <w:spacing w:after="0" w:line="240" w:lineRule="auto"/>
              <w:rPr>
                <w:rFonts w:ascii="Arial" w:eastAsia="Times New Roman" w:hAnsi="Arial" w:cs="Arial"/>
                <w:b/>
                <w:bCs/>
                <w:kern w:val="22"/>
                <w:sz w:val="20"/>
                <w:szCs w:val="20"/>
                <w:u w:val="single"/>
              </w:rPr>
            </w:pPr>
            <w:r w:rsidRPr="006321B1">
              <w:rPr>
                <w:rFonts w:ascii="Arial" w:eastAsia="Times New Roman" w:hAnsi="Arial" w:cs="Arial"/>
                <w:b/>
                <w:sz w:val="20"/>
                <w:szCs w:val="20"/>
                <w:lang w:eastAsia="en-GB"/>
              </w:rPr>
              <w:tab/>
            </w:r>
            <w:r w:rsidRPr="6FEBC08B">
              <w:rPr>
                <w:rFonts w:ascii="Arial" w:eastAsia="Times New Roman" w:hAnsi="Arial" w:cs="Arial"/>
                <w:sz w:val="20"/>
                <w:szCs w:val="20"/>
                <w:lang w:eastAsia="en-GB"/>
              </w:rPr>
              <w:t>The Contract expiry date shall be:</w:t>
            </w:r>
            <w:r w:rsidR="30D12477" w:rsidRPr="6FEBC08B">
              <w:rPr>
                <w:rFonts w:ascii="Arial" w:eastAsia="Times New Roman" w:hAnsi="Arial" w:cs="Arial"/>
                <w:sz w:val="20"/>
                <w:szCs w:val="20"/>
                <w:lang w:eastAsia="en-GB"/>
              </w:rPr>
              <w:t xml:space="preserve"> </w:t>
            </w:r>
            <w:r w:rsidR="30D12477" w:rsidRPr="6FEBC08B">
              <w:rPr>
                <w:rFonts w:ascii="Arial" w:eastAsia="Times New Roman" w:hAnsi="Arial" w:cs="Arial"/>
                <w:b/>
                <w:bCs/>
                <w:sz w:val="20"/>
                <w:szCs w:val="20"/>
                <w:lang w:eastAsia="en-GB"/>
              </w:rPr>
              <w:t>31</w:t>
            </w:r>
            <w:r w:rsidR="007217A2" w:rsidRPr="6FEBC08B">
              <w:rPr>
                <w:rFonts w:ascii="Arial" w:eastAsia="Times New Roman" w:hAnsi="Arial" w:cs="Arial"/>
                <w:b/>
                <w:bCs/>
                <w:sz w:val="20"/>
                <w:szCs w:val="20"/>
                <w:lang w:eastAsia="en-GB"/>
              </w:rPr>
              <w:t xml:space="preserve"> </w:t>
            </w:r>
            <w:r w:rsidR="0D9D31BD" w:rsidRPr="6FEBC08B">
              <w:rPr>
                <w:rFonts w:ascii="Arial" w:eastAsia="Times New Roman" w:hAnsi="Arial" w:cs="Arial"/>
                <w:b/>
                <w:bCs/>
                <w:sz w:val="20"/>
                <w:szCs w:val="20"/>
                <w:lang w:eastAsia="en-GB"/>
              </w:rPr>
              <w:t xml:space="preserve">March </w:t>
            </w:r>
            <w:r w:rsidR="007217A2" w:rsidRPr="6FEBC08B">
              <w:rPr>
                <w:rFonts w:ascii="Arial" w:eastAsia="Times New Roman" w:hAnsi="Arial" w:cs="Arial"/>
                <w:b/>
                <w:bCs/>
                <w:sz w:val="20"/>
                <w:szCs w:val="20"/>
                <w:lang w:eastAsia="en-GB"/>
              </w:rPr>
              <w:t>20</w:t>
            </w:r>
            <w:r w:rsidR="258BA166" w:rsidRPr="6FEBC08B">
              <w:rPr>
                <w:rFonts w:ascii="Arial" w:eastAsia="Times New Roman" w:hAnsi="Arial" w:cs="Arial"/>
                <w:b/>
                <w:bCs/>
                <w:sz w:val="20"/>
                <w:szCs w:val="20"/>
                <w:lang w:eastAsia="en-GB"/>
              </w:rPr>
              <w:t>25</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309AC69C">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DD16B3">
              <w:rPr>
                <w:rFonts w:ascii="Arial" w:eastAsia="Times New Roman" w:hAnsi="Arial" w:cs="Arial"/>
                <w:sz w:val="20"/>
                <w:szCs w:val="20"/>
                <w:lang w:eastAsia="en-GB"/>
              </w:rPr>
            </w:r>
            <w:r w:rsidR="00DD16B3">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E55838" w:rsidRDefault="006321B1" w:rsidP="6554E502">
            <w:pPr>
              <w:widowControl w:val="0"/>
              <w:autoSpaceDN w:val="0"/>
              <w:spacing w:after="0" w:line="240" w:lineRule="auto"/>
              <w:ind w:firstLine="720"/>
              <w:rPr>
                <w:rFonts w:ascii="Arial" w:eastAsia="Times New Roman" w:hAnsi="Arial" w:cs="Arial"/>
                <w:i/>
                <w:iCs/>
                <w:sz w:val="20"/>
                <w:szCs w:val="20"/>
                <w:lang w:eastAsia="en-GB"/>
              </w:rPr>
            </w:pPr>
            <w:r w:rsidRPr="6554E502">
              <w:rPr>
                <w:rFonts w:ascii="Arial" w:eastAsia="Times New Roman" w:hAnsi="Arial" w:cs="Arial"/>
                <w:color w:val="FF0000"/>
                <w:sz w:val="20"/>
                <w:szCs w:val="20"/>
                <w:lang w:eastAsia="en-GB"/>
              </w:rPr>
              <w:t xml:space="preserve"> </w:t>
            </w:r>
            <w:r w:rsidRPr="00E55838">
              <w:rPr>
                <w:rFonts w:ascii="Arial" w:eastAsia="Times New Roman" w:hAnsi="Arial" w:cs="Arial"/>
                <w:sz w:val="20"/>
                <w:szCs w:val="20"/>
                <w:lang w:eastAsia="en-GB"/>
              </w:rPr>
              <w:t xml:space="preserve">Scots Law   </w:t>
            </w:r>
            <w:r w:rsidRPr="00E55838">
              <w:rPr>
                <w:rFonts w:ascii="Arial" w:eastAsia="Times New Roman" w:hAnsi="Arial" w:cs="Arial"/>
                <w:sz w:val="20"/>
                <w:szCs w:val="20"/>
                <w:lang w:eastAsia="en-GB"/>
              </w:rPr>
              <w:tab/>
            </w:r>
            <w:r w:rsidRPr="00E55838">
              <w:rPr>
                <w:rFonts w:ascii="Arial" w:eastAsia="Times New Roman" w:hAnsi="Arial" w:cs="Arial"/>
                <w:sz w:val="20"/>
                <w:szCs w:val="20"/>
                <w:lang w:eastAsia="en-GB"/>
              </w:rPr>
              <w:fldChar w:fldCharType="begin">
                <w:ffData>
                  <w:name w:val="Check2"/>
                  <w:enabled/>
                  <w:calcOnExit w:val="0"/>
                  <w:checkBox>
                    <w:sizeAuto/>
                    <w:default w:val="0"/>
                  </w:checkBox>
                </w:ffData>
              </w:fldChar>
            </w:r>
            <w:r w:rsidRPr="00E55838">
              <w:rPr>
                <w:rFonts w:ascii="Arial" w:eastAsia="Times New Roman" w:hAnsi="Arial" w:cs="Arial"/>
                <w:sz w:val="20"/>
                <w:szCs w:val="20"/>
                <w:lang w:eastAsia="en-GB"/>
              </w:rPr>
              <w:instrText xml:space="preserve"> FORMCHECKBOX </w:instrText>
            </w:r>
            <w:r w:rsidR="00DD16B3">
              <w:rPr>
                <w:rFonts w:ascii="Arial" w:eastAsia="Times New Roman" w:hAnsi="Arial" w:cs="Arial"/>
                <w:sz w:val="20"/>
                <w:szCs w:val="20"/>
                <w:lang w:eastAsia="en-GB"/>
              </w:rPr>
            </w:r>
            <w:r w:rsidR="00DD16B3">
              <w:rPr>
                <w:rFonts w:ascii="Arial" w:eastAsia="Times New Roman" w:hAnsi="Arial" w:cs="Arial"/>
                <w:sz w:val="20"/>
                <w:szCs w:val="20"/>
                <w:lang w:eastAsia="en-GB"/>
              </w:rPr>
              <w:fldChar w:fldCharType="separate"/>
            </w:r>
            <w:r w:rsidRPr="00E55838">
              <w:rPr>
                <w:rFonts w:ascii="Arial" w:eastAsia="Times New Roman" w:hAnsi="Arial" w:cs="Arial"/>
                <w:sz w:val="20"/>
                <w:szCs w:val="20"/>
                <w:lang w:eastAsia="en-GB"/>
              </w:rPr>
              <w:fldChar w:fldCharType="end"/>
            </w:r>
            <w:r w:rsidRPr="00E55838">
              <w:rPr>
                <w:rFonts w:ascii="Arial" w:eastAsia="Times New Roman" w:hAnsi="Arial" w:cs="Arial"/>
                <w:sz w:val="20"/>
                <w:szCs w:val="20"/>
                <w:lang w:eastAsia="en-GB"/>
              </w:rPr>
              <w:t xml:space="preserve">  clause 4.d shall apply</w:t>
            </w:r>
            <w:r w:rsidRPr="00E55838">
              <w:rPr>
                <w:rFonts w:ascii="Arial" w:eastAsia="Times New Roman" w:hAnsi="Arial" w:cs="Arial"/>
                <w:sz w:val="20"/>
                <w:szCs w:val="20"/>
                <w:lang w:eastAsia="en-GB"/>
              </w:rPr>
              <w:tab/>
            </w:r>
            <w:r w:rsidRPr="00E55838">
              <w:rPr>
                <w:rFonts w:ascii="Arial" w:eastAsia="Times New Roman" w:hAnsi="Arial" w:cs="Arial"/>
                <w:sz w:val="20"/>
                <w:szCs w:val="20"/>
                <w:lang w:eastAsia="en-GB"/>
              </w:rPr>
              <w:tab/>
            </w:r>
            <w:r w:rsidRPr="00E55838">
              <w:rPr>
                <w:rFonts w:ascii="Arial" w:eastAsia="Times New Roman" w:hAnsi="Arial" w:cs="Arial"/>
                <w:i/>
                <w:iCs/>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309AC69C">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309AC69C">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BE80DA4" w:rsidR="006321B1" w:rsidRPr="006321B1" w:rsidRDefault="006321B1" w:rsidP="6554E502">
            <w:pPr>
              <w:widowControl w:val="0"/>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3F619A20">
              <w:rPr>
                <w:rFonts w:ascii="Arial" w:eastAsia="Times New Roman" w:hAnsi="Arial" w:cs="Arial"/>
                <w:sz w:val="20"/>
                <w:szCs w:val="20"/>
                <w:lang w:eastAsia="en-GB"/>
              </w:rPr>
              <w:t xml:space="preserve"> </w:t>
            </w:r>
            <w:r w:rsidR="00910A6B">
              <w:rPr>
                <w:rFonts w:ascii="Arial" w:eastAsia="Times New Roman" w:hAnsi="Arial" w:cs="Arial"/>
                <w:sz w:val="20"/>
                <w:szCs w:val="20"/>
                <w:lang w:eastAsia="en-GB"/>
              </w:rPr>
              <w:t>Ideal OU</w:t>
            </w:r>
            <w:r w:rsidR="00244753">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309AC69C">
        <w:trPr>
          <w:cantSplit/>
        </w:trPr>
        <w:tc>
          <w:tcPr>
            <w:tcW w:w="10280" w:type="dxa"/>
            <w:shd w:val="clear" w:color="auto" w:fill="auto"/>
          </w:tcPr>
          <w:p w14:paraId="635F3A8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20.a – Progress Meetings:</w:t>
            </w:r>
          </w:p>
          <w:p w14:paraId="635F3A8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320CADA4"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6554E502">
              <w:rPr>
                <w:rFonts w:ascii="Arial" w:eastAsia="Times New Roman" w:hAnsi="Arial" w:cs="Arial"/>
                <w:sz w:val="20"/>
                <w:szCs w:val="20"/>
                <w:lang w:eastAsia="en-GB"/>
              </w:rPr>
              <w:t xml:space="preserve">The Contractor </w:t>
            </w:r>
            <w:r w:rsidR="0582BDD6" w:rsidRPr="6554E502">
              <w:rPr>
                <w:rFonts w:ascii="Arial" w:eastAsia="Times New Roman" w:hAnsi="Arial" w:cs="Arial"/>
                <w:sz w:val="20"/>
                <w:szCs w:val="20"/>
                <w:lang w:eastAsia="en-GB"/>
              </w:rPr>
              <w:t xml:space="preserve">may </w:t>
            </w:r>
            <w:r w:rsidRPr="6554E502">
              <w:rPr>
                <w:rFonts w:ascii="Arial" w:eastAsia="Times New Roman" w:hAnsi="Arial" w:cs="Arial"/>
                <w:sz w:val="20"/>
                <w:szCs w:val="20"/>
                <w:lang w:eastAsia="en-GB"/>
              </w:rPr>
              <w:t>be required to attend the following meetings:</w:t>
            </w:r>
          </w:p>
          <w:p w14:paraId="635F3A8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12896B1B" w:rsidR="006321B1" w:rsidRPr="005762A4" w:rsidRDefault="00B83CC2"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 xml:space="preserve"> Quarterly</w:t>
            </w:r>
            <w:r w:rsidR="41A0E0DA" w:rsidRPr="6FEBC08B">
              <w:rPr>
                <w:rFonts w:ascii="Arial" w:eastAsia="Times New Roman" w:hAnsi="Arial" w:cs="Arial"/>
                <w:sz w:val="20"/>
                <w:szCs w:val="20"/>
                <w:lang w:eastAsia="en-GB"/>
              </w:rPr>
              <w:t>, six monthly</w:t>
            </w:r>
            <w:r w:rsidR="697E3BEE" w:rsidRPr="6FEBC08B">
              <w:rPr>
                <w:rFonts w:ascii="Arial" w:eastAsia="Times New Roman" w:hAnsi="Arial" w:cs="Arial"/>
                <w:sz w:val="20"/>
                <w:szCs w:val="20"/>
                <w:lang w:eastAsia="en-GB"/>
              </w:rPr>
              <w:t xml:space="preserve">, </w:t>
            </w:r>
            <w:r w:rsidR="3431FE25" w:rsidRPr="6FEBC08B">
              <w:rPr>
                <w:rFonts w:ascii="Arial" w:eastAsia="Times New Roman" w:hAnsi="Arial" w:cs="Arial"/>
                <w:sz w:val="20"/>
                <w:szCs w:val="20"/>
                <w:lang w:eastAsia="en-GB"/>
              </w:rPr>
              <w:t xml:space="preserve">Annual </w:t>
            </w:r>
            <w:r w:rsidR="000F3473" w:rsidRPr="6FEBC08B">
              <w:rPr>
                <w:rFonts w:ascii="Arial" w:eastAsia="Times New Roman" w:hAnsi="Arial" w:cs="Arial"/>
                <w:sz w:val="20"/>
                <w:szCs w:val="20"/>
                <w:lang w:eastAsia="en-GB"/>
              </w:rPr>
              <w:t xml:space="preserve">Progress </w:t>
            </w:r>
            <w:r w:rsidR="00551D7E" w:rsidRPr="6FEBC08B">
              <w:rPr>
                <w:rFonts w:ascii="Arial" w:eastAsia="Times New Roman" w:hAnsi="Arial" w:cs="Arial"/>
                <w:sz w:val="20"/>
                <w:szCs w:val="20"/>
                <w:lang w:eastAsia="en-GB"/>
              </w:rPr>
              <w:t>M</w:t>
            </w:r>
            <w:r w:rsidR="000F3473" w:rsidRPr="6FEBC08B">
              <w:rPr>
                <w:rFonts w:ascii="Arial" w:eastAsia="Times New Roman" w:hAnsi="Arial" w:cs="Arial"/>
                <w:sz w:val="20"/>
                <w:szCs w:val="20"/>
                <w:lang w:eastAsia="en-GB"/>
              </w:rPr>
              <w:t>eetings</w:t>
            </w:r>
            <w:r w:rsidR="71849A3C" w:rsidRPr="6FEBC08B">
              <w:rPr>
                <w:rFonts w:ascii="Arial" w:eastAsia="Times New Roman" w:hAnsi="Arial" w:cs="Arial"/>
                <w:sz w:val="20"/>
                <w:szCs w:val="20"/>
                <w:lang w:eastAsia="en-GB"/>
              </w:rPr>
              <w:t xml:space="preserve"> and</w:t>
            </w:r>
            <w:r w:rsidR="50572432" w:rsidRPr="6FEBC08B">
              <w:rPr>
                <w:rFonts w:ascii="Arial" w:eastAsia="Times New Roman" w:hAnsi="Arial" w:cs="Arial"/>
                <w:sz w:val="20"/>
                <w:szCs w:val="20"/>
                <w:lang w:eastAsia="en-GB"/>
              </w:rPr>
              <w:t xml:space="preserve"> </w:t>
            </w:r>
            <w:r w:rsidR="000F3473" w:rsidRPr="6FEBC08B">
              <w:rPr>
                <w:rFonts w:ascii="Arial" w:eastAsia="Times New Roman" w:hAnsi="Arial" w:cs="Arial"/>
                <w:sz w:val="20"/>
                <w:szCs w:val="20"/>
                <w:lang w:eastAsia="en-GB"/>
              </w:rPr>
              <w:t xml:space="preserve">Annual </w:t>
            </w:r>
            <w:r w:rsidR="00551D7E" w:rsidRPr="6FEBC08B">
              <w:rPr>
                <w:rFonts w:ascii="Arial" w:eastAsia="Times New Roman" w:hAnsi="Arial" w:cs="Arial"/>
                <w:sz w:val="20"/>
                <w:szCs w:val="20"/>
                <w:lang w:eastAsia="en-GB"/>
              </w:rPr>
              <w:t>C</w:t>
            </w:r>
            <w:r w:rsidR="000F3473" w:rsidRPr="6FEBC08B">
              <w:rPr>
                <w:rFonts w:ascii="Arial" w:eastAsia="Times New Roman" w:hAnsi="Arial" w:cs="Arial"/>
                <w:sz w:val="20"/>
                <w:szCs w:val="20"/>
                <w:lang w:eastAsia="en-GB"/>
              </w:rPr>
              <w:t xml:space="preserve">ontract </w:t>
            </w:r>
            <w:r w:rsidR="00551D7E" w:rsidRPr="6FEBC08B">
              <w:rPr>
                <w:rFonts w:ascii="Arial" w:eastAsia="Times New Roman" w:hAnsi="Arial" w:cs="Arial"/>
                <w:sz w:val="20"/>
                <w:szCs w:val="20"/>
                <w:lang w:eastAsia="en-GB"/>
              </w:rPr>
              <w:t>Review Meetings</w:t>
            </w:r>
          </w:p>
          <w:p w14:paraId="635F3A8F"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309AC69C">
        <w:trPr>
          <w:cantSplit/>
        </w:trPr>
        <w:tc>
          <w:tcPr>
            <w:tcW w:w="10280" w:type="dxa"/>
            <w:shd w:val="clear" w:color="auto" w:fill="auto"/>
          </w:tcPr>
          <w:p w14:paraId="635F3A9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20.b – Progress Reports:</w:t>
            </w:r>
          </w:p>
          <w:p w14:paraId="635F3A9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Contractor is required to submit the following Reports:</w:t>
            </w:r>
          </w:p>
          <w:p w14:paraId="635F3A9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2A4A4CB0" w:rsidR="006321B1" w:rsidRDefault="006317B1"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Monthly statistics and Annual Report</w:t>
            </w:r>
          </w:p>
          <w:p w14:paraId="6150937F" w14:textId="77777777" w:rsidR="005762A4" w:rsidRPr="005762A4" w:rsidRDefault="005762A4" w:rsidP="006321B1">
            <w:pPr>
              <w:widowControl w:val="0"/>
              <w:autoSpaceDN w:val="0"/>
              <w:spacing w:after="0" w:line="240" w:lineRule="auto"/>
              <w:ind w:firstLine="720"/>
              <w:rPr>
                <w:rFonts w:ascii="Arial" w:eastAsia="Times New Roman" w:hAnsi="Arial" w:cs="Arial"/>
                <w:color w:val="FF0000"/>
                <w:sz w:val="20"/>
                <w:szCs w:val="20"/>
                <w:lang w:eastAsia="en-GB"/>
              </w:rPr>
            </w:pPr>
          </w:p>
          <w:p w14:paraId="635F3A9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Reports shall be Delivered to the following address:</w:t>
            </w:r>
          </w:p>
          <w:p w14:paraId="635F3A9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35FD8261" w14:textId="7D0839B8" w:rsidR="7446C796" w:rsidRDefault="006C4984" w:rsidP="6FEBC08B">
            <w:pPr>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35F3A9B" w14:textId="4B2D4AFF" w:rsidR="00AB57EA" w:rsidRPr="000964F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6554E502">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6554E502">
        <w:trPr>
          <w:cantSplit/>
        </w:trPr>
        <w:tc>
          <w:tcPr>
            <w:tcW w:w="10280" w:type="dxa"/>
            <w:shd w:val="clear" w:color="auto" w:fill="auto"/>
          </w:tcPr>
          <w:p w14:paraId="635F3AA2" w14:textId="77777777" w:rsidR="006321B1" w:rsidRPr="00B26BE5" w:rsidRDefault="006321B1" w:rsidP="6FEBC08B">
            <w:pPr>
              <w:widowControl w:val="0"/>
              <w:autoSpaceDN w:val="0"/>
              <w:spacing w:after="0" w:line="240" w:lineRule="auto"/>
              <w:rPr>
                <w:rFonts w:ascii="Arial" w:eastAsia="Times New Roman" w:hAnsi="Arial" w:cs="Arial"/>
                <w:sz w:val="20"/>
                <w:szCs w:val="20"/>
                <w:lang w:eastAsia="en-GB"/>
              </w:rPr>
            </w:pPr>
            <w:r>
              <w:br/>
            </w:r>
            <w:r w:rsidRPr="6FEBC08B">
              <w:rPr>
                <w:rFonts w:ascii="Arial" w:eastAsia="Times New Roman" w:hAnsi="Arial" w:cs="Arial"/>
                <w:b/>
                <w:bCs/>
                <w:sz w:val="20"/>
                <w:szCs w:val="20"/>
                <w:lang w:eastAsia="en-GB"/>
              </w:rPr>
              <w:t>Condition 21 – Quality Assurance:</w:t>
            </w:r>
          </w:p>
          <w:p w14:paraId="635F3AA3" w14:textId="77777777" w:rsidR="006321B1" w:rsidRPr="00B26BE5" w:rsidRDefault="006321B1" w:rsidP="6FEBC08B">
            <w:pPr>
              <w:widowControl w:val="0"/>
              <w:autoSpaceDN w:val="0"/>
              <w:spacing w:after="0" w:line="240" w:lineRule="auto"/>
              <w:rPr>
                <w:rFonts w:ascii="Arial" w:eastAsia="Times New Roman" w:hAnsi="Arial" w:cs="Arial"/>
                <w:b/>
                <w:bCs/>
                <w:sz w:val="20"/>
                <w:szCs w:val="20"/>
                <w:lang w:eastAsia="en-GB"/>
              </w:rPr>
            </w:pPr>
          </w:p>
          <w:p w14:paraId="635F3AA6" w14:textId="5815CCA5" w:rsidR="006321B1" w:rsidRPr="00B26BE5" w:rsidRDefault="3E41ACA2" w:rsidP="6FEBC08B">
            <w:pPr>
              <w:widowControl w:val="0"/>
              <w:autoSpaceDN w:val="0"/>
              <w:spacing w:after="0" w:line="240" w:lineRule="auto"/>
              <w:ind w:left="720"/>
              <w:rPr>
                <w:rFonts w:ascii="Arial" w:eastAsia="Times New Roman" w:hAnsi="Arial" w:cs="Arial"/>
                <w:sz w:val="20"/>
                <w:szCs w:val="20"/>
                <w:lang w:eastAsia="en-GB"/>
              </w:rPr>
            </w:pPr>
            <w:r w:rsidRPr="6FEBC08B">
              <w:rPr>
                <w:rFonts w:ascii="Arial" w:eastAsia="Times New Roman" w:hAnsi="Arial" w:cs="Arial"/>
                <w:sz w:val="20"/>
                <w:szCs w:val="20"/>
                <w:lang w:eastAsia="en-GB"/>
              </w:rPr>
              <w:t>T</w:t>
            </w:r>
            <w:r w:rsidR="006321B1" w:rsidRPr="6FEBC08B">
              <w:rPr>
                <w:rFonts w:ascii="Arial" w:eastAsia="Times New Roman" w:hAnsi="Arial" w:cs="Arial"/>
                <w:sz w:val="20"/>
                <w:szCs w:val="20"/>
                <w:lang w:eastAsia="en-GB"/>
              </w:rPr>
              <w:t xml:space="preserve">he Deliverable Quality Plan must be set out as defined in AQAP 2105 and delivered to the Authority (Quality) within </w:t>
            </w:r>
            <w:r w:rsidR="0885D489" w:rsidRPr="6FEBC08B">
              <w:rPr>
                <w:rFonts w:ascii="Arial" w:eastAsia="Times New Roman" w:hAnsi="Arial" w:cs="Arial"/>
                <w:b/>
                <w:bCs/>
                <w:sz w:val="20"/>
                <w:szCs w:val="20"/>
                <w:u w:val="single"/>
                <w:lang w:eastAsia="en-GB"/>
              </w:rPr>
              <w:t>N/A</w:t>
            </w:r>
            <w:r w:rsidR="006321B1" w:rsidRPr="6FEBC08B">
              <w:rPr>
                <w:rFonts w:ascii="Arial" w:eastAsia="Times New Roman" w:hAnsi="Arial" w:cs="Arial"/>
                <w:sz w:val="20"/>
                <w:szCs w:val="20"/>
                <w:lang w:eastAsia="en-GB"/>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B26BE5" w:rsidRDefault="006321B1" w:rsidP="6FEBC08B">
            <w:pPr>
              <w:widowControl w:val="0"/>
              <w:autoSpaceDN w:val="0"/>
              <w:spacing w:after="0" w:line="240" w:lineRule="auto"/>
              <w:rPr>
                <w:rFonts w:ascii="Arial" w:eastAsia="Times New Roman" w:hAnsi="Arial" w:cs="Arial"/>
                <w:sz w:val="20"/>
                <w:szCs w:val="20"/>
                <w:lang w:eastAsia="en-GB"/>
              </w:rPr>
            </w:pPr>
          </w:p>
          <w:p w14:paraId="635F3AA8" w14:textId="77777777" w:rsidR="006321B1" w:rsidRPr="00B26BE5" w:rsidRDefault="006321B1" w:rsidP="6FEBC08B">
            <w:pPr>
              <w:widowControl w:val="0"/>
              <w:overflowPunct w:val="0"/>
              <w:autoSpaceDE w:val="0"/>
              <w:autoSpaceDN w:val="0"/>
              <w:adjustRightInd w:val="0"/>
              <w:spacing w:after="0" w:line="240" w:lineRule="auto"/>
              <w:ind w:firstLine="720"/>
              <w:rPr>
                <w:rFonts w:ascii="Arial" w:eastAsia="Times New Roman" w:hAnsi="Arial" w:cs="Arial"/>
                <w:b/>
                <w:bCs/>
                <w:kern w:val="22"/>
                <w:sz w:val="20"/>
                <w:szCs w:val="20"/>
              </w:rPr>
            </w:pPr>
            <w:r w:rsidRPr="6FEBC08B">
              <w:rPr>
                <w:rFonts w:ascii="Arial" w:eastAsia="Times New Roman" w:hAnsi="Arial" w:cs="Arial"/>
                <w:b/>
                <w:bCs/>
                <w:kern w:val="22"/>
                <w:sz w:val="20"/>
                <w:szCs w:val="20"/>
              </w:rPr>
              <w:t>Other Quality Assurance Requirements:</w:t>
            </w:r>
          </w:p>
          <w:p w14:paraId="635F3AA9" w14:textId="77777777" w:rsidR="006321B1" w:rsidRPr="00B26BE5" w:rsidRDefault="006321B1" w:rsidP="6FEBC08B">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B26BE5" w:rsidRDefault="0885D489"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See Condition 47 SC2</w:t>
            </w:r>
          </w:p>
          <w:p w14:paraId="635F3AAB" w14:textId="6B376765" w:rsidR="005762A4" w:rsidRPr="000964F5"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6554E502">
        <w:trPr>
          <w:cantSplit/>
        </w:trPr>
        <w:tc>
          <w:tcPr>
            <w:tcW w:w="10280" w:type="dxa"/>
            <w:shd w:val="clear" w:color="auto" w:fill="auto"/>
          </w:tcPr>
          <w:p w14:paraId="635F3AA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22 – Marking of Contractor Deliverables:</w:t>
            </w:r>
          </w:p>
          <w:p w14:paraId="635F3AA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Special Marking requirements: </w:t>
            </w:r>
          </w:p>
          <w:p w14:paraId="635F3AB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6321B1" w:rsidRDefault="000964F5"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B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6554E502">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4"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6554E502">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6554E502">
        <w:trPr>
          <w:cantSplit/>
        </w:trPr>
        <w:tc>
          <w:tcPr>
            <w:tcW w:w="10280" w:type="dxa"/>
            <w:shd w:val="clear" w:color="auto" w:fill="auto"/>
          </w:tcPr>
          <w:p w14:paraId="635F3AC5" w14:textId="77777777" w:rsidR="006321B1" w:rsidRPr="00B26BE5" w:rsidRDefault="006321B1" w:rsidP="6FEBC08B">
            <w:pPr>
              <w:widowControl w:val="0"/>
              <w:autoSpaceDN w:val="0"/>
              <w:spacing w:after="0" w:line="240" w:lineRule="auto"/>
              <w:rPr>
                <w:rFonts w:ascii="Arial" w:eastAsia="Times New Roman" w:hAnsi="Arial" w:cs="Arial"/>
                <w:b/>
                <w:bCs/>
                <w:sz w:val="20"/>
                <w:szCs w:val="20"/>
                <w:lang w:eastAsia="en-GB"/>
              </w:rPr>
            </w:pPr>
            <w:r>
              <w:br/>
            </w:r>
            <w:r w:rsidRPr="6FEBC08B">
              <w:rPr>
                <w:rFonts w:ascii="Arial" w:eastAsia="Times New Roman" w:hAnsi="Arial" w:cs="Arial"/>
                <w:b/>
                <w:bCs/>
                <w:sz w:val="20"/>
                <w:szCs w:val="20"/>
                <w:lang w:eastAsia="en-GB"/>
              </w:rPr>
              <w:t>Condition 26 – Certificate of Conformity:</w:t>
            </w:r>
          </w:p>
          <w:p w14:paraId="635F3AC6" w14:textId="77777777" w:rsidR="006321B1" w:rsidRPr="00B26BE5" w:rsidRDefault="006321B1" w:rsidP="6FEBC08B">
            <w:pPr>
              <w:widowControl w:val="0"/>
              <w:autoSpaceDN w:val="0"/>
              <w:spacing w:after="0" w:line="240" w:lineRule="auto"/>
              <w:rPr>
                <w:rFonts w:ascii="Arial" w:eastAsia="Times New Roman" w:hAnsi="Arial" w:cs="Arial"/>
                <w:b/>
                <w:bCs/>
                <w:sz w:val="20"/>
                <w:szCs w:val="20"/>
                <w:lang w:eastAsia="en-GB"/>
              </w:rPr>
            </w:pPr>
          </w:p>
          <w:p w14:paraId="635F3AC7" w14:textId="77777777" w:rsidR="006321B1" w:rsidRPr="00B26BE5" w:rsidRDefault="006321B1"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 xml:space="preserve">Is a Certificate of Conformity required for this Contract?       </w:t>
            </w:r>
            <w:r w:rsidRPr="00B26BE5">
              <w:rPr>
                <w:rFonts w:ascii="Arial" w:eastAsia="Times New Roman" w:hAnsi="Arial" w:cs="Arial"/>
                <w:color w:val="FF0000"/>
                <w:sz w:val="20"/>
                <w:szCs w:val="20"/>
                <w:lang w:eastAsia="en-GB"/>
              </w:rPr>
              <w:fldChar w:fldCharType="begin">
                <w:ffData>
                  <w:name w:val="Check5"/>
                  <w:enabled/>
                  <w:calcOnExit w:val="0"/>
                  <w:checkBox>
                    <w:sizeAuto/>
                    <w:default w:val="0"/>
                  </w:checkBox>
                </w:ffData>
              </w:fldChar>
            </w:r>
            <w:r w:rsidRPr="00B26BE5">
              <w:rPr>
                <w:rFonts w:ascii="Arial" w:eastAsia="Times New Roman" w:hAnsi="Arial" w:cs="Arial"/>
                <w:color w:val="FF0000"/>
                <w:sz w:val="20"/>
                <w:szCs w:val="20"/>
                <w:lang w:eastAsia="en-GB"/>
              </w:rPr>
              <w:instrText xml:space="preserve"> FORMCHECKBOX </w:instrText>
            </w:r>
            <w:r w:rsidR="00DD16B3">
              <w:rPr>
                <w:rFonts w:ascii="Arial" w:eastAsia="Times New Roman" w:hAnsi="Arial" w:cs="Arial"/>
                <w:color w:val="FF0000"/>
                <w:sz w:val="20"/>
                <w:szCs w:val="20"/>
                <w:lang w:eastAsia="en-GB"/>
              </w:rPr>
            </w:r>
            <w:r w:rsidR="00DD16B3">
              <w:rPr>
                <w:rFonts w:ascii="Arial" w:eastAsia="Times New Roman" w:hAnsi="Arial" w:cs="Arial"/>
                <w:color w:val="FF0000"/>
                <w:sz w:val="20"/>
                <w:szCs w:val="20"/>
                <w:lang w:eastAsia="en-GB"/>
              </w:rPr>
              <w:fldChar w:fldCharType="separate"/>
            </w:r>
            <w:r w:rsidRPr="00B26BE5">
              <w:rPr>
                <w:rFonts w:ascii="Arial" w:eastAsia="Times New Roman" w:hAnsi="Arial" w:cs="Arial"/>
                <w:color w:val="FF0000"/>
                <w:sz w:val="20"/>
                <w:szCs w:val="20"/>
                <w:lang w:eastAsia="en-GB"/>
              </w:rPr>
              <w:fldChar w:fldCharType="end"/>
            </w:r>
            <w:r w:rsidRPr="6FEBC08B">
              <w:rPr>
                <w:rFonts w:ascii="Arial" w:eastAsia="Times New Roman" w:hAnsi="Arial" w:cs="Arial"/>
                <w:sz w:val="20"/>
                <w:szCs w:val="20"/>
                <w:lang w:eastAsia="en-GB"/>
              </w:rPr>
              <w:t xml:space="preserve">   </w:t>
            </w:r>
            <w:r w:rsidRPr="6FEBC08B">
              <w:rPr>
                <w:rFonts w:ascii="Arial" w:eastAsia="Times New Roman" w:hAnsi="Arial" w:cs="Arial"/>
                <w:i/>
                <w:iCs/>
                <w:sz w:val="20"/>
                <w:szCs w:val="20"/>
                <w:lang w:eastAsia="en-GB"/>
              </w:rPr>
              <w:t>(tick as appropriate)</w:t>
            </w:r>
          </w:p>
          <w:p w14:paraId="635F3AC8" w14:textId="77777777" w:rsidR="006321B1" w:rsidRPr="00B26BE5" w:rsidRDefault="006321B1" w:rsidP="6FEBC08B">
            <w:pPr>
              <w:widowControl w:val="0"/>
              <w:autoSpaceDN w:val="0"/>
              <w:spacing w:after="0" w:line="240" w:lineRule="auto"/>
              <w:rPr>
                <w:rFonts w:ascii="Arial" w:eastAsia="Times New Roman" w:hAnsi="Arial" w:cs="Arial"/>
                <w:sz w:val="20"/>
                <w:szCs w:val="20"/>
                <w:lang w:eastAsia="en-GB"/>
              </w:rPr>
            </w:pPr>
          </w:p>
          <w:p w14:paraId="635F3AC9" w14:textId="77777777" w:rsidR="006321B1" w:rsidRPr="00B26BE5" w:rsidRDefault="006321B1"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 xml:space="preserve">Applicable to Line Items: </w:t>
            </w:r>
            <w:r w:rsidRPr="00B26BE5">
              <w:rPr>
                <w:rFonts w:ascii="Arial" w:eastAsia="Times New Roman" w:hAnsi="Arial" w:cs="Arial"/>
                <w:color w:val="FF0000"/>
                <w:sz w:val="20"/>
                <w:szCs w:val="20"/>
                <w:lang w:eastAsia="en-GB"/>
              </w:rPr>
              <w:fldChar w:fldCharType="begin">
                <w:ffData>
                  <w:name w:val="Text126"/>
                  <w:enabled/>
                  <w:calcOnExit w:val="0"/>
                  <w:textInput/>
                </w:ffData>
              </w:fldChar>
            </w:r>
            <w:r w:rsidRPr="00B26BE5">
              <w:rPr>
                <w:rFonts w:ascii="Arial" w:eastAsia="Times New Roman" w:hAnsi="Arial" w:cs="Arial"/>
                <w:color w:val="FF0000"/>
                <w:sz w:val="20"/>
                <w:szCs w:val="20"/>
                <w:lang w:eastAsia="en-GB"/>
              </w:rPr>
              <w:instrText xml:space="preserve"> FORMTEXT </w:instrText>
            </w:r>
            <w:r w:rsidRPr="00B26BE5">
              <w:rPr>
                <w:rFonts w:ascii="Arial" w:eastAsia="Times New Roman" w:hAnsi="Arial" w:cs="Arial"/>
                <w:color w:val="FF0000"/>
                <w:sz w:val="20"/>
                <w:szCs w:val="20"/>
                <w:lang w:eastAsia="en-GB"/>
              </w:rPr>
            </w:r>
            <w:r w:rsidRPr="00B26BE5">
              <w:rPr>
                <w:rFonts w:ascii="Arial" w:eastAsia="Times New Roman" w:hAnsi="Arial" w:cs="Arial"/>
                <w:color w:val="FF0000"/>
                <w:sz w:val="20"/>
                <w:szCs w:val="20"/>
                <w:lang w:eastAsia="en-GB"/>
              </w:rPr>
              <w:fldChar w:fldCharType="separate"/>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6FEBC08B">
              <w:rPr>
                <w:rFonts w:ascii="Arial" w:eastAsia="Times New Roman" w:hAnsi="Arial" w:cs="Arial"/>
                <w:noProof/>
                <w:sz w:val="20"/>
                <w:szCs w:val="20"/>
                <w:lang w:eastAsia="en-GB"/>
              </w:rPr>
              <w:t> </w:t>
            </w:r>
            <w:r w:rsidRPr="00B26BE5">
              <w:rPr>
                <w:rFonts w:ascii="Arial" w:eastAsia="Times New Roman" w:hAnsi="Arial" w:cs="Arial"/>
                <w:color w:val="FF0000"/>
                <w:sz w:val="20"/>
                <w:szCs w:val="20"/>
                <w:lang w:eastAsia="en-GB"/>
              </w:rPr>
              <w:fldChar w:fldCharType="end"/>
            </w:r>
            <w:r w:rsidRPr="00B26BE5">
              <w:rPr>
                <w:rFonts w:ascii="Arial" w:eastAsia="Times New Roman" w:hAnsi="Arial" w:cs="Arial"/>
                <w:color w:val="FF0000"/>
                <w:sz w:val="20"/>
                <w:szCs w:val="20"/>
                <w:lang w:eastAsia="en-GB"/>
              </w:rPr>
              <w:tab/>
            </w:r>
          </w:p>
          <w:p w14:paraId="635F3ACA" w14:textId="77777777" w:rsidR="006321B1" w:rsidRPr="00B26BE5" w:rsidRDefault="006321B1" w:rsidP="6FEBC08B">
            <w:pPr>
              <w:widowControl w:val="0"/>
              <w:autoSpaceDN w:val="0"/>
              <w:spacing w:after="0" w:line="240" w:lineRule="auto"/>
              <w:rPr>
                <w:rFonts w:ascii="Arial" w:eastAsia="Times New Roman" w:hAnsi="Arial" w:cs="Arial"/>
                <w:sz w:val="20"/>
                <w:szCs w:val="20"/>
                <w:lang w:eastAsia="en-GB"/>
              </w:rPr>
            </w:pPr>
          </w:p>
          <w:p w14:paraId="635F3ACB" w14:textId="77777777" w:rsidR="006321B1" w:rsidRPr="00B26BE5" w:rsidRDefault="006321B1" w:rsidP="6FEBC08B">
            <w:pPr>
              <w:widowControl w:val="0"/>
              <w:autoSpaceDN w:val="0"/>
              <w:spacing w:after="0" w:line="240" w:lineRule="auto"/>
              <w:ind w:left="709" w:firstLine="11"/>
              <w:rPr>
                <w:rFonts w:ascii="Arial" w:eastAsia="Times New Roman" w:hAnsi="Arial" w:cs="Arial"/>
                <w:sz w:val="20"/>
                <w:szCs w:val="20"/>
                <w:lang w:eastAsia="en-GB"/>
              </w:rPr>
            </w:pPr>
            <w:r w:rsidRPr="6FEBC08B">
              <w:rPr>
                <w:rFonts w:ascii="Arial" w:eastAsia="Times New Roman" w:hAnsi="Arial" w:cs="Arial"/>
                <w:sz w:val="20"/>
                <w:szCs w:val="20"/>
                <w:lang w:eastAsia="en-GB"/>
              </w:rPr>
              <w:t xml:space="preserve">If required, does the Contractor Deliverables require traceability throughout the supply chain?     </w:t>
            </w:r>
            <w:r w:rsidRPr="00B26BE5">
              <w:rPr>
                <w:rFonts w:ascii="Arial" w:eastAsia="Times New Roman" w:hAnsi="Arial" w:cs="Arial"/>
                <w:color w:val="FF0000"/>
                <w:sz w:val="20"/>
                <w:szCs w:val="20"/>
                <w:lang w:eastAsia="en-GB"/>
              </w:rPr>
              <w:fldChar w:fldCharType="begin">
                <w:ffData>
                  <w:name w:val="Check5"/>
                  <w:enabled/>
                  <w:calcOnExit w:val="0"/>
                  <w:checkBox>
                    <w:sizeAuto/>
                    <w:default w:val="0"/>
                  </w:checkBox>
                </w:ffData>
              </w:fldChar>
            </w:r>
            <w:r w:rsidRPr="00B26BE5">
              <w:rPr>
                <w:rFonts w:ascii="Arial" w:eastAsia="Times New Roman" w:hAnsi="Arial" w:cs="Arial"/>
                <w:color w:val="FF0000"/>
                <w:sz w:val="20"/>
                <w:szCs w:val="20"/>
                <w:lang w:eastAsia="en-GB"/>
              </w:rPr>
              <w:instrText xml:space="preserve"> FORMCHECKBOX </w:instrText>
            </w:r>
            <w:r w:rsidR="00DD16B3">
              <w:rPr>
                <w:rFonts w:ascii="Arial" w:eastAsia="Times New Roman" w:hAnsi="Arial" w:cs="Arial"/>
                <w:color w:val="FF0000"/>
                <w:sz w:val="20"/>
                <w:szCs w:val="20"/>
                <w:lang w:eastAsia="en-GB"/>
              </w:rPr>
            </w:r>
            <w:r w:rsidR="00DD16B3">
              <w:rPr>
                <w:rFonts w:ascii="Arial" w:eastAsia="Times New Roman" w:hAnsi="Arial" w:cs="Arial"/>
                <w:color w:val="FF0000"/>
                <w:sz w:val="20"/>
                <w:szCs w:val="20"/>
                <w:lang w:eastAsia="en-GB"/>
              </w:rPr>
              <w:fldChar w:fldCharType="separate"/>
            </w:r>
            <w:r w:rsidRPr="00B26BE5">
              <w:rPr>
                <w:rFonts w:ascii="Arial" w:eastAsia="Times New Roman" w:hAnsi="Arial" w:cs="Arial"/>
                <w:color w:val="FF0000"/>
                <w:sz w:val="20"/>
                <w:szCs w:val="20"/>
                <w:lang w:eastAsia="en-GB"/>
              </w:rPr>
              <w:fldChar w:fldCharType="end"/>
            </w:r>
            <w:r w:rsidRPr="6FEBC08B">
              <w:rPr>
                <w:rFonts w:ascii="Arial" w:eastAsia="Times New Roman" w:hAnsi="Arial" w:cs="Arial"/>
                <w:sz w:val="20"/>
                <w:szCs w:val="20"/>
                <w:lang w:eastAsia="en-GB"/>
              </w:rPr>
              <w:t xml:space="preserve">   </w:t>
            </w:r>
          </w:p>
          <w:p w14:paraId="635F3ACC" w14:textId="77777777" w:rsidR="006321B1" w:rsidRPr="00B26BE5" w:rsidRDefault="006321B1" w:rsidP="6FEBC08B">
            <w:pPr>
              <w:widowControl w:val="0"/>
              <w:autoSpaceDN w:val="0"/>
              <w:spacing w:after="0" w:line="240" w:lineRule="auto"/>
              <w:ind w:left="709" w:firstLine="11"/>
              <w:rPr>
                <w:rFonts w:ascii="Arial" w:eastAsia="Times New Roman" w:hAnsi="Arial" w:cs="Arial"/>
                <w:sz w:val="20"/>
                <w:szCs w:val="20"/>
                <w:lang w:eastAsia="en-GB"/>
              </w:rPr>
            </w:pPr>
            <w:r w:rsidRPr="6FEBC08B">
              <w:rPr>
                <w:rFonts w:ascii="Arial" w:eastAsia="Times New Roman" w:hAnsi="Arial" w:cs="Arial"/>
                <w:i/>
                <w:iCs/>
                <w:sz w:val="20"/>
                <w:szCs w:val="20"/>
                <w:lang w:eastAsia="en-GB"/>
              </w:rPr>
              <w:t>(tick as appropriate)</w:t>
            </w:r>
          </w:p>
          <w:p w14:paraId="635F3ACD" w14:textId="77777777" w:rsidR="006321B1" w:rsidRPr="00B26BE5" w:rsidRDefault="006321B1" w:rsidP="6FEBC08B">
            <w:pPr>
              <w:widowControl w:val="0"/>
              <w:autoSpaceDN w:val="0"/>
              <w:spacing w:after="0" w:line="240" w:lineRule="auto"/>
              <w:rPr>
                <w:rFonts w:ascii="Arial" w:eastAsia="Times New Roman" w:hAnsi="Arial" w:cs="Arial"/>
                <w:sz w:val="20"/>
                <w:szCs w:val="20"/>
                <w:lang w:eastAsia="en-GB"/>
              </w:rPr>
            </w:pPr>
          </w:p>
          <w:p w14:paraId="635F3ACE" w14:textId="77777777" w:rsidR="006321B1" w:rsidRPr="00B26BE5" w:rsidRDefault="006321B1" w:rsidP="6FEBC08B">
            <w:pPr>
              <w:widowControl w:val="0"/>
              <w:autoSpaceDN w:val="0"/>
              <w:spacing w:after="0" w:line="240" w:lineRule="auto"/>
              <w:ind w:firstLine="720"/>
              <w:rPr>
                <w:rFonts w:ascii="Arial" w:eastAsia="Times New Roman" w:hAnsi="Arial" w:cs="Arial"/>
                <w:sz w:val="20"/>
                <w:szCs w:val="20"/>
                <w:lang w:eastAsia="en-GB"/>
              </w:rPr>
            </w:pPr>
            <w:r w:rsidRPr="6FEBC08B">
              <w:rPr>
                <w:rFonts w:ascii="Arial" w:eastAsia="Times New Roman" w:hAnsi="Arial" w:cs="Arial"/>
                <w:sz w:val="20"/>
                <w:szCs w:val="20"/>
                <w:lang w:eastAsia="en-GB"/>
              </w:rPr>
              <w:t xml:space="preserve">Applicable to Line Items: </w:t>
            </w:r>
            <w:r w:rsidRPr="00B26BE5">
              <w:rPr>
                <w:rFonts w:ascii="Arial" w:eastAsia="Times New Roman" w:hAnsi="Arial" w:cs="Arial"/>
                <w:color w:val="FF0000"/>
                <w:sz w:val="20"/>
                <w:szCs w:val="20"/>
                <w:lang w:eastAsia="en-GB"/>
              </w:rPr>
              <w:fldChar w:fldCharType="begin">
                <w:ffData>
                  <w:name w:val="Text126"/>
                  <w:enabled/>
                  <w:calcOnExit w:val="0"/>
                  <w:textInput/>
                </w:ffData>
              </w:fldChar>
            </w:r>
            <w:r w:rsidRPr="00B26BE5">
              <w:rPr>
                <w:rFonts w:ascii="Arial" w:eastAsia="Times New Roman" w:hAnsi="Arial" w:cs="Arial"/>
                <w:color w:val="FF0000"/>
                <w:sz w:val="20"/>
                <w:szCs w:val="20"/>
                <w:lang w:eastAsia="en-GB"/>
              </w:rPr>
              <w:instrText xml:space="preserve"> FORMTEXT </w:instrText>
            </w:r>
            <w:r w:rsidRPr="00B26BE5">
              <w:rPr>
                <w:rFonts w:ascii="Arial" w:eastAsia="Times New Roman" w:hAnsi="Arial" w:cs="Arial"/>
                <w:color w:val="FF0000"/>
                <w:sz w:val="20"/>
                <w:szCs w:val="20"/>
                <w:lang w:eastAsia="en-GB"/>
              </w:rPr>
            </w:r>
            <w:r w:rsidRPr="00B26BE5">
              <w:rPr>
                <w:rFonts w:ascii="Arial" w:eastAsia="Times New Roman" w:hAnsi="Arial" w:cs="Arial"/>
                <w:color w:val="FF0000"/>
                <w:sz w:val="20"/>
                <w:szCs w:val="20"/>
                <w:lang w:eastAsia="en-GB"/>
              </w:rPr>
              <w:fldChar w:fldCharType="separate"/>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noProof/>
                <w:color w:val="FF0000"/>
                <w:sz w:val="20"/>
                <w:szCs w:val="20"/>
                <w:lang w:eastAsia="en-GB"/>
              </w:rPr>
              <w:t> </w:t>
            </w:r>
            <w:r w:rsidRPr="00B26BE5">
              <w:rPr>
                <w:rFonts w:ascii="Arial" w:eastAsia="Times New Roman" w:hAnsi="Arial" w:cs="Arial"/>
                <w:color w:val="FF0000"/>
                <w:sz w:val="20"/>
                <w:szCs w:val="20"/>
                <w:lang w:eastAsia="en-GB"/>
              </w:rPr>
              <w:fldChar w:fldCharType="end"/>
            </w:r>
          </w:p>
          <w:p w14:paraId="635F3ACF" w14:textId="77777777" w:rsidR="006321B1" w:rsidRPr="00B26BE5"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6321B1" w:rsidRPr="006321B1" w14:paraId="635F3ADE" w14:textId="77777777" w:rsidTr="6554E502">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6554E502">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5728BBF1" w14:textId="031C81F4" w:rsidR="006321B1" w:rsidRPr="006321B1" w:rsidRDefault="7ECB5E6C" w:rsidP="6554E502">
            <w:pPr>
              <w:widowControl w:val="0"/>
              <w:autoSpaceDN w:val="0"/>
              <w:spacing w:after="0" w:line="240" w:lineRule="auto"/>
              <w:ind w:left="709"/>
              <w:rPr>
                <w:rFonts w:ascii="Arial" w:eastAsia="Times New Roman" w:hAnsi="Arial" w:cs="Arial"/>
                <w:sz w:val="20"/>
                <w:szCs w:val="20"/>
                <w:lang w:eastAsia="en-GB"/>
              </w:rPr>
            </w:pPr>
            <w:r>
              <w:t>All</w:t>
            </w:r>
          </w:p>
          <w:p w14:paraId="635F3AE5" w14:textId="2DCB7425"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br/>
            </w:r>
            <w:r w:rsidRPr="6554E502">
              <w:rPr>
                <w:rFonts w:ascii="Arial" w:eastAsia="Times New Roman" w:hAnsi="Arial" w:cs="Arial"/>
                <w:sz w:val="20"/>
                <w:szCs w:val="20"/>
                <w:lang w:eastAsia="en-GB"/>
              </w:rP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267D677E" w14:textId="4FC074DC" w:rsidR="006321B1" w:rsidRPr="006321B1" w:rsidRDefault="690DA4F8" w:rsidP="6554E502">
            <w:pPr>
              <w:widowControl w:val="0"/>
              <w:autoSpaceDN w:val="0"/>
              <w:spacing w:after="0" w:line="240" w:lineRule="auto"/>
              <w:ind w:left="709"/>
              <w:rPr>
                <w:rFonts w:ascii="Arial" w:eastAsia="Times New Roman" w:hAnsi="Arial" w:cs="Times New Roman"/>
                <w:sz w:val="20"/>
                <w:szCs w:val="20"/>
                <w:lang w:eastAsia="en-GB"/>
              </w:rPr>
            </w:pPr>
            <w:r>
              <w:t>N/A</w:t>
            </w:r>
          </w:p>
          <w:p w14:paraId="635F3AE8" w14:textId="079A6E7B" w:rsidR="006321B1" w:rsidRPr="00715EE4" w:rsidRDefault="006321B1" w:rsidP="006321B1">
            <w:pPr>
              <w:widowControl w:val="0"/>
              <w:autoSpaceDN w:val="0"/>
              <w:spacing w:after="0" w:line="240" w:lineRule="auto"/>
              <w:ind w:left="709"/>
              <w:rPr>
                <w:rFonts w:ascii="Arial" w:eastAsia="Times New Roman" w:hAnsi="Arial" w:cs="Times New Roman"/>
                <w:strike/>
                <w:sz w:val="20"/>
                <w:szCs w:val="20"/>
                <w:lang w:eastAsia="en-GB"/>
              </w:rPr>
            </w:pPr>
            <w:r>
              <w:br/>
            </w:r>
            <w:r w:rsidRPr="00715EE4">
              <w:rPr>
                <w:rFonts w:ascii="Arial" w:eastAsia="Times New Roman" w:hAnsi="Arial" w:cs="Times New Roman"/>
                <w:strike/>
                <w:sz w:val="20"/>
                <w:szCs w:val="20"/>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6554E502">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Times New Roman"/>
                <w:sz w:val="20"/>
                <w:szCs w:val="24"/>
                <w:lang w:eastAsia="en-GB"/>
              </w:rPr>
              <w:t xml:space="preserve">The time limit for rejection shall be </w:t>
            </w:r>
            <w:r w:rsidR="000107AE" w:rsidRPr="00B604DF">
              <w:rPr>
                <w:rFonts w:ascii="Arial" w:eastAsia="Times New Roman" w:hAnsi="Arial" w:cs="Times New Roman"/>
                <w:sz w:val="20"/>
                <w:szCs w:val="24"/>
                <w:lang w:eastAsia="en-GB"/>
              </w:rPr>
              <w:t>3</w:t>
            </w:r>
            <w:r w:rsidR="00012AF5" w:rsidRPr="00B604DF">
              <w:rPr>
                <w:rFonts w:ascii="Arial" w:eastAsia="Times New Roman" w:hAnsi="Arial" w:cs="Times New Roman"/>
                <w:sz w:val="20"/>
                <w:szCs w:val="24"/>
                <w:lang w:eastAsia="en-GB"/>
              </w:rPr>
              <w:t>0</w:t>
            </w:r>
            <w:r w:rsidRPr="00B604DF">
              <w:rPr>
                <w:rFonts w:ascii="Arial" w:eastAsia="Times New Roman" w:hAnsi="Arial" w:cs="Arial"/>
                <w:sz w:val="20"/>
                <w:szCs w:val="20"/>
                <w:lang w:eastAsia="en-GB"/>
              </w:rPr>
              <w:t xml:space="preserve"> Business </w:t>
            </w:r>
            <w:r w:rsidRPr="006321B1">
              <w:rPr>
                <w:rFonts w:ascii="Arial" w:eastAsia="Times New Roman" w:hAnsi="Arial" w:cs="Arial"/>
                <w:sz w:val="20"/>
                <w:szCs w:val="20"/>
                <w:lang w:eastAsia="en-GB"/>
              </w:rPr>
              <w:t>Days.</w:t>
            </w:r>
            <w:r w:rsidRPr="006321B1">
              <w:rPr>
                <w:rFonts w:ascii="Arial" w:eastAsia="Times New Roman" w:hAnsi="Arial" w:cs="Arial"/>
                <w:sz w:val="20"/>
                <w:szCs w:val="20"/>
                <w:lang w:eastAsia="en-GB"/>
              </w:rPr>
              <w:br/>
            </w:r>
          </w:p>
        </w:tc>
      </w:tr>
      <w:tr w:rsidR="006321B1" w:rsidRPr="006321B1" w14:paraId="635F3B05" w14:textId="77777777" w:rsidTr="6554E502">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DD16B3">
              <w:rPr>
                <w:rFonts w:ascii="Arial" w:eastAsia="Times New Roman" w:hAnsi="Arial" w:cs="Arial"/>
                <w:sz w:val="20"/>
                <w:szCs w:val="20"/>
                <w:lang w:eastAsia="en-GB"/>
              </w:rPr>
            </w:r>
            <w:r w:rsidR="00DD16B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186377">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186377">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186377">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186377">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321B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The Notice period for termination shall </w:t>
            </w:r>
            <w:r w:rsidRPr="004A55CC">
              <w:rPr>
                <w:rFonts w:ascii="Arial" w:eastAsia="Times New Roman" w:hAnsi="Arial" w:cs="Times New Roman"/>
                <w:sz w:val="20"/>
                <w:szCs w:val="24"/>
                <w:lang w:eastAsia="en-GB"/>
              </w:rPr>
              <w:t xml:space="preserve">be </w:t>
            </w:r>
            <w:r w:rsidR="00012AF5" w:rsidRPr="004A55CC">
              <w:rPr>
                <w:rFonts w:ascii="Arial" w:eastAsia="Times New Roman" w:hAnsi="Arial" w:cs="Times New Roman"/>
                <w:sz w:val="20"/>
                <w:szCs w:val="24"/>
                <w:lang w:eastAsia="en-GB"/>
              </w:rPr>
              <w:t>20</w:t>
            </w:r>
            <w:r w:rsidRPr="004A55CC">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186377">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186377">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2AFC636"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w:t>
            </w:r>
            <w:proofErr w:type="spellStart"/>
            <w:r w:rsidRPr="006321B1">
              <w:rPr>
                <w:rFonts w:ascii="Arial" w:eastAsia="Times New Roman" w:hAnsi="Arial" w:cs="Arial"/>
                <w:sz w:val="16"/>
                <w:szCs w:val="24"/>
              </w:rPr>
              <w:t>Edn</w:t>
            </w:r>
            <w:proofErr w:type="spellEnd"/>
            <w:r w:rsidRPr="006321B1">
              <w:rPr>
                <w:rFonts w:ascii="Arial" w:eastAsia="Times New Roman" w:hAnsi="Arial" w:cs="Arial"/>
                <w:sz w:val="16"/>
                <w:szCs w:val="24"/>
              </w:rPr>
              <w:t xml:space="preserve"> </w:t>
            </w:r>
            <w:r w:rsidR="00475719">
              <w:rPr>
                <w:rFonts w:ascii="Arial" w:eastAsia="Times New Roman" w:hAnsi="Arial" w:cs="Arial"/>
                <w:sz w:val="16"/>
                <w:szCs w:val="24"/>
              </w:rPr>
              <w:t>03/21</w:t>
            </w:r>
            <w:r w:rsidRPr="006321B1">
              <w:rPr>
                <w:rFonts w:ascii="Arial" w:eastAsia="Times New Roman" w:hAnsi="Arial" w:cs="Arial"/>
                <w:sz w:val="16"/>
                <w:szCs w:val="24"/>
              </w:rPr>
              <w:t>)</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3356C9F"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DD16B3">
              <w:rPr>
                <w:rFonts w:ascii="Arial" w:eastAsia="Times New Roman" w:hAnsi="Arial" w:cs="Arial"/>
                <w:sz w:val="16"/>
                <w:szCs w:val="16"/>
              </w:rPr>
              <w:t>REDACTED</w:t>
            </w:r>
            <w:r w:rsidR="00AF0DE7">
              <w:rPr>
                <w:rFonts w:ascii="Arial" w:eastAsia="Times New Roman" w:hAnsi="Arial" w:cs="Arial"/>
                <w:sz w:val="16"/>
                <w:szCs w:val="16"/>
              </w:rPr>
              <w:t xml:space="preserve">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54095E3"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r w:rsidR="004A55CC">
              <w:rPr>
                <w:rFonts w:ascii="Arial" w:eastAsia="Times New Roman" w:hAnsi="Arial" w:cs="Arial"/>
                <w:sz w:val="16"/>
                <w:szCs w:val="16"/>
              </w:rPr>
              <w:t xml:space="preserve">, Rm G6, </w:t>
            </w:r>
            <w:proofErr w:type="spellStart"/>
            <w:r w:rsidR="004A55CC">
              <w:rPr>
                <w:rFonts w:ascii="Arial" w:eastAsia="Times New Roman" w:hAnsi="Arial" w:cs="Arial"/>
                <w:sz w:val="16"/>
                <w:szCs w:val="16"/>
              </w:rPr>
              <w:t>Bldg</w:t>
            </w:r>
            <w:proofErr w:type="spellEnd"/>
            <w:r w:rsidR="004A55CC">
              <w:rPr>
                <w:rFonts w:ascii="Arial" w:eastAsia="Times New Roman" w:hAnsi="Arial" w:cs="Arial"/>
                <w:sz w:val="16"/>
                <w:szCs w:val="16"/>
              </w:rPr>
              <w:t xml:space="preserve"> 114, Thiepval Barracks BFPO 801</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2. Project Manager, Equipment Support Manager or PT Leader</w:t>
            </w:r>
          </w:p>
          <w:p w14:paraId="635F3B3E"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8"/>
              </w:rPr>
              <w:t xml:space="preserve"> </w:t>
            </w:r>
            <w:r w:rsidRPr="006321B1">
              <w:rPr>
                <w:rFonts w:ascii="Arial" w:eastAsia="Times New Roman" w:hAnsi="Arial" w:cs="Arial"/>
                <w:sz w:val="16"/>
                <w:szCs w:val="16"/>
              </w:rPr>
              <w:t>(from whom technical information is available)</w:t>
            </w:r>
          </w:p>
          <w:p w14:paraId="635F3B3F" w14:textId="72F75F55" w:rsidR="006321B1" w:rsidRPr="004A62BD" w:rsidRDefault="006321B1" w:rsidP="006321B1">
            <w:pPr>
              <w:widowControl w:val="0"/>
              <w:autoSpaceDN w:val="0"/>
              <w:spacing w:after="0" w:line="276" w:lineRule="auto"/>
              <w:rPr>
                <w:rFonts w:ascii="Arial" w:eastAsia="Times New Roman" w:hAnsi="Arial" w:cs="Arial"/>
                <w:b/>
                <w:sz w:val="16"/>
                <w:szCs w:val="16"/>
                <w:u w:val="single"/>
              </w:rPr>
            </w:pPr>
            <w:r w:rsidRPr="004A62BD">
              <w:rPr>
                <w:rFonts w:ascii="Arial" w:eastAsia="Times New Roman" w:hAnsi="Arial" w:cs="Arial"/>
                <w:sz w:val="16"/>
                <w:szCs w:val="16"/>
              </w:rPr>
              <w:t xml:space="preserve">Name: </w:t>
            </w:r>
            <w:r w:rsidR="00DD16B3">
              <w:rPr>
                <w:rFonts w:ascii="Arial" w:eastAsia="Times New Roman" w:hAnsi="Arial" w:cs="Arial"/>
                <w:sz w:val="16"/>
                <w:szCs w:val="16"/>
              </w:rPr>
              <w:t>REDACTED</w:t>
            </w:r>
          </w:p>
          <w:p w14:paraId="635F3B40" w14:textId="77777777" w:rsidR="006321B1" w:rsidRPr="00F17E40" w:rsidRDefault="006321B1" w:rsidP="006321B1">
            <w:pPr>
              <w:widowControl w:val="0"/>
              <w:autoSpaceDN w:val="0"/>
              <w:spacing w:after="0" w:line="276" w:lineRule="auto"/>
              <w:rPr>
                <w:rFonts w:ascii="Arial" w:eastAsia="Times New Roman" w:hAnsi="Arial" w:cs="Arial"/>
                <w:color w:val="FF0000"/>
                <w:sz w:val="16"/>
                <w:szCs w:val="16"/>
              </w:rPr>
            </w:pPr>
          </w:p>
          <w:p w14:paraId="635F3B41" w14:textId="2120D366" w:rsidR="006321B1" w:rsidRPr="00F17E40" w:rsidRDefault="006321B1" w:rsidP="006321B1">
            <w:pPr>
              <w:widowControl w:val="0"/>
              <w:autoSpaceDN w:val="0"/>
              <w:spacing w:after="0" w:line="276" w:lineRule="auto"/>
              <w:rPr>
                <w:rFonts w:ascii="Arial" w:eastAsia="Times New Roman" w:hAnsi="Arial" w:cs="Arial"/>
                <w:color w:val="FF0000"/>
                <w:sz w:val="16"/>
                <w:szCs w:val="16"/>
              </w:rPr>
            </w:pPr>
            <w:r w:rsidRPr="004A62BD">
              <w:rPr>
                <w:rFonts w:ascii="Arial" w:eastAsia="Times New Roman" w:hAnsi="Arial" w:cs="Arial"/>
                <w:sz w:val="16"/>
                <w:szCs w:val="16"/>
              </w:rPr>
              <w:t>Address</w:t>
            </w:r>
            <w:r w:rsidR="004A62BD">
              <w:rPr>
                <w:rFonts w:ascii="Arial" w:eastAsia="Times New Roman" w:hAnsi="Arial" w:cs="Arial"/>
                <w:color w:val="FF0000"/>
                <w:sz w:val="16"/>
                <w:szCs w:val="16"/>
              </w:rPr>
              <w:t xml:space="preserve">: </w:t>
            </w:r>
            <w:r w:rsidR="00DD16B3">
              <w:rPr>
                <w:rFonts w:ascii="Arial" w:eastAsia="Times New Roman" w:hAnsi="Arial" w:cs="Arial"/>
                <w:sz w:val="16"/>
                <w:szCs w:val="16"/>
              </w:rPr>
              <w:t>REDACTED</w:t>
            </w:r>
          </w:p>
          <w:p w14:paraId="635F3B42" w14:textId="77777777" w:rsidR="006321B1" w:rsidRPr="00F17E40" w:rsidRDefault="006321B1" w:rsidP="006321B1">
            <w:pPr>
              <w:widowControl w:val="0"/>
              <w:autoSpaceDN w:val="0"/>
              <w:spacing w:after="0" w:line="276" w:lineRule="auto"/>
              <w:rPr>
                <w:rFonts w:ascii="Arial" w:eastAsia="Times New Roman" w:hAnsi="Arial" w:cs="Arial"/>
                <w:color w:val="FF0000"/>
                <w:sz w:val="16"/>
                <w:szCs w:val="18"/>
              </w:rPr>
            </w:pPr>
          </w:p>
          <w:p w14:paraId="635F3B43" w14:textId="3B1399BC" w:rsidR="006321B1" w:rsidRPr="006321B1" w:rsidRDefault="006321B1" w:rsidP="006321B1">
            <w:pPr>
              <w:widowControl w:val="0"/>
              <w:autoSpaceDN w:val="0"/>
              <w:spacing w:after="100" w:afterAutospacing="1" w:line="276" w:lineRule="auto"/>
              <w:rPr>
                <w:rFonts w:ascii="Arial" w:eastAsia="Times New Roman" w:hAnsi="Arial" w:cs="Arial"/>
                <w:sz w:val="16"/>
                <w:szCs w:val="18"/>
              </w:rPr>
            </w:pPr>
            <w:r w:rsidRPr="004A62BD">
              <w:rPr>
                <w:rFonts w:ascii="Arial" w:eastAsia="Times New Roman" w:hAnsi="Arial" w:cs="Arial"/>
                <w:sz w:val="16"/>
                <w:szCs w:val="18"/>
              </w:rPr>
              <w:t xml:space="preserve">Email: </w:t>
            </w:r>
            <w:r w:rsidR="00DD16B3">
              <w:rPr>
                <w:rFonts w:ascii="Arial" w:eastAsia="Times New Roman" w:hAnsi="Arial" w:cs="Arial"/>
                <w:sz w:val="16"/>
                <w:szCs w:val="18"/>
              </w:rPr>
              <w:t>REDACTED</w:t>
            </w:r>
            <w:r w:rsidRPr="006321B1">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7532B5A1" w14:textId="77777777" w:rsidR="006321B1" w:rsidRPr="006E558E" w:rsidRDefault="00DD16B3" w:rsidP="006321B1">
            <w:pPr>
              <w:widowControl w:val="0"/>
              <w:autoSpaceDN w:val="0"/>
              <w:spacing w:after="60" w:line="276" w:lineRule="auto"/>
              <w:rPr>
                <w:rFonts w:ascii="Arial" w:eastAsia="Times New Roman" w:hAnsi="Arial" w:cs="Arial"/>
                <w:sz w:val="16"/>
                <w:szCs w:val="18"/>
              </w:rPr>
            </w:pPr>
            <w:hyperlink r:id="rId15" w:tooltip="http://www.freightcollection.com/" w:history="1">
              <w:r w:rsidR="006321B1" w:rsidRPr="006E558E">
                <w:rPr>
                  <w:rFonts w:ascii="Arial" w:eastAsia="Times New Roman" w:hAnsi="Arial" w:cs="Times New Roman"/>
                  <w:color w:val="0000FF"/>
                  <w:sz w:val="16"/>
                  <w:szCs w:val="18"/>
                  <w:u w:val="single"/>
                </w:rPr>
                <w:t>www.freightcollection.com</w:t>
              </w:r>
            </w:hyperlink>
            <w:r w:rsidR="006321B1" w:rsidRPr="006E558E">
              <w:rPr>
                <w:rFonts w:ascii="Arial" w:eastAsia="Times New Roman" w:hAnsi="Arial" w:cs="Arial"/>
                <w:sz w:val="16"/>
                <w:szCs w:val="18"/>
              </w:rPr>
              <w:t xml:space="preserve"> </w:t>
            </w:r>
          </w:p>
          <w:p w14:paraId="635F3B6D" w14:textId="31BF826A" w:rsidR="006E558E" w:rsidRPr="009F43A3" w:rsidRDefault="006E558E" w:rsidP="006321B1">
            <w:pPr>
              <w:widowControl w:val="0"/>
              <w:autoSpaceDN w:val="0"/>
              <w:spacing w:after="60" w:line="276" w:lineRule="auto"/>
              <w:rPr>
                <w:rFonts w:ascii="Arial" w:eastAsia="Times New Roman" w:hAnsi="Arial" w:cs="Arial"/>
                <w:sz w:val="16"/>
                <w:szCs w:val="16"/>
              </w:rPr>
            </w:pPr>
            <w:r w:rsidRPr="009F43A3">
              <w:rPr>
                <w:rFonts w:ascii="Arial" w:eastAsia="Times New Roman" w:hAnsi="Arial" w:cs="Arial"/>
                <w:sz w:val="16"/>
                <w:szCs w:val="16"/>
              </w:rPr>
              <w:t xml:space="preserve">Users requiring an account to use the MOD Freight Collections Service should contact </w:t>
            </w:r>
            <w:hyperlink r:id="rId16" w:history="1">
              <w:r w:rsidR="009F43A3" w:rsidRPr="009F43A3">
                <w:rPr>
                  <w:rStyle w:val="Hyperlink"/>
                  <w:rFonts w:ascii="Arial" w:eastAsia="Times New Roman" w:hAnsi="Arial" w:cs="Arial"/>
                  <w:sz w:val="16"/>
                  <w:szCs w:val="16"/>
                </w:rPr>
                <w:t>DESWATERGUARD-ICS-Support@mod.gov.uk</w:t>
              </w:r>
            </w:hyperlink>
            <w:r w:rsidR="009F43A3" w:rsidRPr="009F43A3">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7"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8"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CD5594"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CD5594">
              <w:rPr>
                <w:rFonts w:ascii="Arial" w:eastAsia="Times New Roman" w:hAnsi="Arial" w:cs="Arial"/>
                <w:b/>
                <w:sz w:val="16"/>
                <w:szCs w:val="18"/>
              </w:rPr>
              <w:t>Quality Assurance Representative:</w:t>
            </w:r>
          </w:p>
          <w:p w14:paraId="635F3B8F" w14:textId="77777777" w:rsidR="006321B1" w:rsidRPr="00CD5594" w:rsidRDefault="006321B1" w:rsidP="006321B1">
            <w:pPr>
              <w:widowControl w:val="0"/>
              <w:autoSpaceDN w:val="0"/>
              <w:spacing w:after="0" w:line="276" w:lineRule="auto"/>
              <w:rPr>
                <w:rFonts w:ascii="Arial" w:eastAsia="Times New Roman" w:hAnsi="Arial" w:cs="Arial"/>
                <w:sz w:val="16"/>
                <w:szCs w:val="18"/>
              </w:rPr>
            </w:pPr>
            <w:r w:rsidRPr="00CD5594">
              <w:rPr>
                <w:rFonts w:ascii="Arial" w:eastAsia="Times New Roman" w:hAnsi="Arial" w:cs="Arial"/>
                <w:sz w:val="16"/>
                <w:szCs w:val="18"/>
              </w:rPr>
              <w:fldChar w:fldCharType="begin">
                <w:ffData>
                  <w:name w:val="Text12"/>
                  <w:enabled/>
                  <w:calcOnExit w:val="0"/>
                  <w:textInput/>
                </w:ffData>
              </w:fldChar>
            </w:r>
            <w:r w:rsidRPr="00CD5594">
              <w:rPr>
                <w:rFonts w:ascii="Arial" w:eastAsia="Times New Roman" w:hAnsi="Arial" w:cs="Arial"/>
                <w:sz w:val="16"/>
                <w:szCs w:val="18"/>
              </w:rPr>
              <w:instrText xml:space="preserve"> FORMTEXT </w:instrText>
            </w:r>
            <w:r w:rsidRPr="00CD5594">
              <w:rPr>
                <w:rFonts w:ascii="Arial" w:eastAsia="Times New Roman" w:hAnsi="Arial" w:cs="Arial"/>
                <w:sz w:val="16"/>
                <w:szCs w:val="18"/>
              </w:rPr>
            </w:r>
            <w:r w:rsidRPr="00CD5594">
              <w:rPr>
                <w:rFonts w:ascii="Arial" w:eastAsia="Times New Roman" w:hAnsi="Arial" w:cs="Arial"/>
                <w:sz w:val="16"/>
                <w:szCs w:val="18"/>
              </w:rPr>
              <w:fldChar w:fldCharType="separate"/>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19" w:tooltip="http://dstan.uwh.diif.r.mil.uk/" w:history="1">
              <w:r w:rsidRPr="006321B1">
                <w:rPr>
                  <w:rFonts w:ascii="Arial" w:eastAsia="Times New Roman" w:hAnsi="Arial" w:cs="Times New Roman"/>
                  <w:color w:val="0000FF"/>
                  <w:sz w:val="16"/>
                  <w:szCs w:val="18"/>
                  <w:u w:val="single"/>
                </w:rPr>
                <w:t>http://dstan.uwh.diif.r.mil.uk</w:t>
              </w:r>
            </w:hyperlink>
            <w:hyperlink r:id="rId20"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21"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2"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186377">
          <w:endnotePr>
            <w:numFmt w:val="decimal"/>
          </w:endnotePr>
          <w:pgSz w:w="11907" w:h="16840"/>
          <w:pgMar w:top="720" w:right="720" w:bottom="720" w:left="720" w:header="170" w:footer="43" w:gutter="0"/>
          <w:pgNumType w:start="1"/>
          <w:cols w:space="720"/>
          <w:docGrid w:linePitch="299"/>
        </w:sectPr>
      </w:pPr>
    </w:p>
    <w:p w14:paraId="635F3B9C" w14:textId="76FE3F32" w:rsidR="006321B1" w:rsidRPr="006321B1" w:rsidRDefault="006321B1" w:rsidP="540A86C7">
      <w:pPr>
        <w:keepNext/>
        <w:widowControl w:val="0"/>
        <w:tabs>
          <w:tab w:val="left" w:pos="720"/>
        </w:tabs>
        <w:autoSpaceDN w:val="0"/>
        <w:spacing w:after="0" w:line="240" w:lineRule="auto"/>
        <w:outlineLvl w:val="0"/>
        <w:rPr>
          <w:rFonts w:ascii="Arial" w:eastAsia="Times New Roman" w:hAnsi="Arial" w:cs="Arial"/>
          <w:b/>
          <w:bCs/>
          <w:sz w:val="20"/>
          <w:szCs w:val="20"/>
          <w:u w:val="single"/>
          <w:lang w:eastAsia="en-GB"/>
        </w:rPr>
      </w:pPr>
      <w:bookmarkStart w:id="14" w:name="SC4"/>
      <w:bookmarkEnd w:id="14"/>
      <w:r w:rsidRPr="750C2008">
        <w:rPr>
          <w:rFonts w:ascii="Arial" w:eastAsia="Times New Roman" w:hAnsi="Arial" w:cs="Arial"/>
          <w:b/>
          <w:bCs/>
          <w:sz w:val="20"/>
          <w:szCs w:val="20"/>
          <w:lang w:eastAsia="en-GB"/>
        </w:rPr>
        <w:lastRenderedPageBreak/>
        <w:t>Schedule 4 - Contract Change Control Procedure (</w:t>
      </w:r>
      <w:proofErr w:type="spellStart"/>
      <w:r w:rsidRPr="750C2008">
        <w:rPr>
          <w:rFonts w:ascii="Arial" w:eastAsia="Times New Roman" w:hAnsi="Arial" w:cs="Arial"/>
          <w:b/>
          <w:bCs/>
          <w:sz w:val="20"/>
          <w:szCs w:val="20"/>
          <w:lang w:eastAsia="en-GB"/>
        </w:rPr>
        <w:t>i.a.w</w:t>
      </w:r>
      <w:proofErr w:type="spellEnd"/>
      <w:r w:rsidRPr="750C2008">
        <w:rPr>
          <w:rFonts w:ascii="Arial" w:eastAsia="Times New Roman" w:hAnsi="Arial" w:cs="Arial"/>
          <w:b/>
          <w:bCs/>
          <w:sz w:val="20"/>
          <w:szCs w:val="20"/>
          <w:lang w:eastAsia="en-GB"/>
        </w:rPr>
        <w:t xml:space="preserve">. clause 6.b) for Contract No: </w:t>
      </w:r>
      <w:r w:rsidR="00012AF5" w:rsidRPr="750C2008">
        <w:rPr>
          <w:rFonts w:ascii="Arial" w:eastAsia="Times New Roman" w:hAnsi="Arial" w:cs="Arial"/>
          <w:b/>
          <w:bCs/>
          <w:sz w:val="20"/>
          <w:szCs w:val="20"/>
          <w:u w:val="single"/>
          <w:lang w:eastAsia="en-GB"/>
        </w:rPr>
        <w:t>7</w:t>
      </w:r>
      <w:r w:rsidR="11CC143D" w:rsidRPr="750C2008">
        <w:rPr>
          <w:rFonts w:ascii="Arial" w:eastAsia="Times New Roman" w:hAnsi="Arial" w:cs="Arial"/>
          <w:b/>
          <w:bCs/>
          <w:sz w:val="20"/>
          <w:szCs w:val="20"/>
          <w:u w:val="single"/>
          <w:lang w:eastAsia="en-GB"/>
        </w:rPr>
        <w:t>01545469</w:t>
      </w:r>
      <w:r w:rsidR="276ABF82" w:rsidRPr="750C2008">
        <w:rPr>
          <w:rFonts w:ascii="Arial" w:eastAsia="Times New Roman" w:hAnsi="Arial" w:cs="Arial"/>
          <w:b/>
          <w:bCs/>
          <w:sz w:val="20"/>
          <w:szCs w:val="20"/>
          <w:u w:val="single"/>
          <w:lang w:eastAsia="en-GB"/>
        </w:rPr>
        <w:t xml:space="preserve"> Lot 2</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15" w:name="SC5"/>
      <w:bookmarkStart w:id="16" w:name="_Toc422462859"/>
      <w:bookmarkStart w:id="17" w:name="_Toc402273356"/>
      <w:bookmarkStart w:id="18" w:name="_Toc375205560"/>
      <w:bookmarkStart w:id="19" w:name="_Toc367107581"/>
      <w:bookmarkEnd w:id="15"/>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16"/>
    <w:bookmarkEnd w:id="17"/>
    <w:bookmarkEnd w:id="18"/>
    <w:bookmarkEnd w:id="19"/>
    <w:p w14:paraId="635F3BB6" w14:textId="6BD300D6" w:rsidR="006321B1" w:rsidRPr="006321B1" w:rsidRDefault="006321B1" w:rsidP="540A86C7">
      <w:pPr>
        <w:keepNext/>
        <w:widowControl w:val="0"/>
        <w:tabs>
          <w:tab w:val="left" w:pos="720"/>
        </w:tabs>
        <w:autoSpaceDN w:val="0"/>
        <w:spacing w:after="0" w:line="240" w:lineRule="auto"/>
        <w:outlineLvl w:val="0"/>
        <w:rPr>
          <w:rFonts w:ascii="Arial" w:eastAsia="Times New Roman" w:hAnsi="Arial" w:cs="Arial"/>
          <w:b/>
          <w:bCs/>
          <w:sz w:val="20"/>
          <w:szCs w:val="20"/>
          <w:u w:val="single"/>
          <w:lang w:eastAsia="en-GB"/>
        </w:rPr>
      </w:pPr>
      <w:r w:rsidRPr="540A86C7">
        <w:rPr>
          <w:rFonts w:ascii="Arial" w:eastAsia="Times New Roman" w:hAnsi="Arial" w:cs="Arial"/>
          <w:b/>
          <w:bCs/>
          <w:sz w:val="20"/>
          <w:szCs w:val="20"/>
          <w:lang w:eastAsia="en-GB"/>
        </w:rPr>
        <w:t xml:space="preserve">Schedule 5 - </w:t>
      </w:r>
      <w:r w:rsidRPr="540A86C7">
        <w:rPr>
          <w:rFonts w:ascii="Arial" w:eastAsia="Times New Roman" w:hAnsi="Arial" w:cs="Arial"/>
          <w:b/>
          <w:bCs/>
          <w:spacing w:val="-3"/>
          <w:sz w:val="20"/>
          <w:szCs w:val="20"/>
          <w:lang w:eastAsia="en-GB"/>
        </w:rPr>
        <w:t xml:space="preserve">Contractor’s Commercially Sensitive Information Form </w:t>
      </w:r>
      <w:r w:rsidRPr="540A86C7">
        <w:rPr>
          <w:rFonts w:ascii="Arial" w:eastAsia="Times New Roman" w:hAnsi="Arial" w:cs="Arial"/>
          <w:b/>
          <w:bCs/>
          <w:sz w:val="20"/>
          <w:szCs w:val="20"/>
          <w:lang w:eastAsia="en-GB"/>
        </w:rPr>
        <w:t>(</w:t>
      </w:r>
      <w:proofErr w:type="spellStart"/>
      <w:r w:rsidRPr="540A86C7">
        <w:rPr>
          <w:rFonts w:ascii="Arial" w:eastAsia="Times New Roman" w:hAnsi="Arial" w:cs="Arial"/>
          <w:b/>
          <w:bCs/>
          <w:sz w:val="20"/>
          <w:szCs w:val="20"/>
          <w:lang w:eastAsia="en-GB"/>
        </w:rPr>
        <w:t>i.a.w</w:t>
      </w:r>
      <w:proofErr w:type="spellEnd"/>
      <w:r w:rsidRPr="540A86C7">
        <w:rPr>
          <w:rFonts w:ascii="Arial" w:eastAsia="Times New Roman" w:hAnsi="Arial" w:cs="Arial"/>
          <w:b/>
          <w:bCs/>
          <w:sz w:val="20"/>
          <w:szCs w:val="20"/>
          <w:lang w:eastAsia="en-GB"/>
        </w:rPr>
        <w:t xml:space="preserve">. condition 13) for Contract No: </w:t>
      </w:r>
      <w:r w:rsidR="46F402BD" w:rsidRPr="540A86C7">
        <w:rPr>
          <w:rFonts w:ascii="Arial" w:eastAsia="Times New Roman" w:hAnsi="Arial" w:cs="Arial"/>
          <w:b/>
          <w:bCs/>
          <w:sz w:val="20"/>
          <w:szCs w:val="20"/>
          <w:u w:val="single"/>
          <w:lang w:eastAsia="en-GB"/>
        </w:rPr>
        <w:t>701545469</w:t>
      </w:r>
      <w:r w:rsidR="68B08141" w:rsidRPr="540A86C7">
        <w:rPr>
          <w:rFonts w:ascii="Arial" w:eastAsia="Times New Roman" w:hAnsi="Arial" w:cs="Arial"/>
          <w:b/>
          <w:bCs/>
          <w:sz w:val="20"/>
          <w:szCs w:val="20"/>
          <w:u w:val="single"/>
          <w:lang w:eastAsia="en-GB"/>
        </w:rPr>
        <w:t xml:space="preserve"> Lot 2</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309AC69C">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7CA050AA" w:rsidR="006321B1" w:rsidRPr="00F570E4" w:rsidRDefault="006321B1" w:rsidP="006321B1">
            <w:pPr>
              <w:widowControl w:val="0"/>
              <w:autoSpaceDN w:val="0"/>
              <w:spacing w:before="120" w:after="120" w:line="240" w:lineRule="auto"/>
              <w:ind w:left="34"/>
              <w:rPr>
                <w:rFonts w:ascii="Arial" w:eastAsia="Times New Roman" w:hAnsi="Arial" w:cs="Arial"/>
                <w:b/>
                <w:bCs/>
                <w:sz w:val="20"/>
                <w:szCs w:val="20"/>
                <w:lang w:eastAsia="en-GB"/>
              </w:rPr>
            </w:pPr>
            <w:r w:rsidRPr="309AC69C">
              <w:rPr>
                <w:rFonts w:ascii="Arial" w:eastAsia="Times New Roman" w:hAnsi="Arial" w:cs="Arial"/>
                <w:b/>
                <w:bCs/>
                <w:sz w:val="20"/>
                <w:szCs w:val="20"/>
                <w:lang w:eastAsia="en-GB"/>
              </w:rPr>
              <w:t xml:space="preserve">Contract  No: </w:t>
            </w:r>
            <w:r w:rsidR="6C251D5A" w:rsidRPr="309AC69C">
              <w:rPr>
                <w:rFonts w:ascii="Arial" w:eastAsia="Times New Roman" w:hAnsi="Arial" w:cs="Arial"/>
                <w:b/>
                <w:bCs/>
                <w:sz w:val="20"/>
                <w:szCs w:val="20"/>
                <w:lang w:eastAsia="en-GB"/>
              </w:rPr>
              <w:t>70</w:t>
            </w:r>
            <w:r w:rsidR="154B014A" w:rsidRPr="309AC69C">
              <w:rPr>
                <w:rFonts w:ascii="Arial" w:eastAsia="Times New Roman" w:hAnsi="Arial" w:cs="Arial"/>
                <w:b/>
                <w:bCs/>
                <w:sz w:val="20"/>
                <w:szCs w:val="20"/>
                <w:lang w:eastAsia="en-GB"/>
              </w:rPr>
              <w:t>1</w:t>
            </w:r>
            <w:r w:rsidR="181790F8" w:rsidRPr="309AC69C">
              <w:rPr>
                <w:rFonts w:ascii="Arial" w:eastAsia="Times New Roman" w:hAnsi="Arial" w:cs="Arial"/>
                <w:b/>
                <w:bCs/>
                <w:sz w:val="20"/>
                <w:szCs w:val="20"/>
                <w:lang w:eastAsia="en-GB"/>
              </w:rPr>
              <w:t>5</w:t>
            </w:r>
            <w:r w:rsidR="154B014A" w:rsidRPr="309AC69C">
              <w:rPr>
                <w:rFonts w:ascii="Arial" w:eastAsia="Times New Roman" w:hAnsi="Arial" w:cs="Arial"/>
                <w:b/>
                <w:bCs/>
                <w:sz w:val="20"/>
                <w:szCs w:val="20"/>
                <w:lang w:eastAsia="en-GB"/>
              </w:rPr>
              <w:t>4</w:t>
            </w:r>
            <w:r w:rsidR="02A751AD" w:rsidRPr="309AC69C">
              <w:rPr>
                <w:rFonts w:ascii="Arial" w:eastAsia="Times New Roman" w:hAnsi="Arial" w:cs="Arial"/>
                <w:b/>
                <w:bCs/>
                <w:sz w:val="20"/>
                <w:szCs w:val="20"/>
                <w:lang w:eastAsia="en-GB"/>
              </w:rPr>
              <w:t>5469</w:t>
            </w:r>
            <w:r w:rsidR="7B8390DF" w:rsidRPr="309AC69C">
              <w:rPr>
                <w:rFonts w:ascii="Arial" w:eastAsia="Times New Roman" w:hAnsi="Arial" w:cs="Arial"/>
                <w:b/>
                <w:bCs/>
                <w:sz w:val="20"/>
                <w:szCs w:val="20"/>
                <w:lang w:eastAsia="en-GB"/>
              </w:rPr>
              <w:t xml:space="preserve"> Lot 2</w:t>
            </w:r>
            <w:r w:rsidRPr="309AC69C">
              <w:rPr>
                <w:rFonts w:ascii="Arial" w:eastAsia="Times New Roman" w:hAnsi="Arial" w:cs="Arial"/>
                <w:b/>
                <w:bCs/>
                <w:sz w:val="20"/>
                <w:szCs w:val="20"/>
                <w:lang w:eastAsia="en-GB"/>
              </w:rPr>
              <w:t xml:space="preserve"> </w:t>
            </w:r>
          </w:p>
        </w:tc>
      </w:tr>
      <w:tr w:rsidR="006321B1" w:rsidRPr="006321B1" w14:paraId="635F3BBC" w14:textId="77777777" w:rsidTr="309AC69C">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2D58EA09" w:rsidR="006321B1" w:rsidRPr="006321B1" w:rsidRDefault="000E6DD1"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BF" w14:textId="77777777" w:rsidTr="309AC69C">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309AC69C">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309AC69C">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309AC69C">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309AC69C">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515E7B8F" w:rsidR="006321B1" w:rsidRPr="006321B1" w:rsidRDefault="006321B1" w:rsidP="540A86C7">
      <w:pPr>
        <w:keepNext/>
        <w:widowControl w:val="0"/>
        <w:tabs>
          <w:tab w:val="left" w:pos="720"/>
        </w:tabs>
        <w:autoSpaceDN w:val="0"/>
        <w:spacing w:after="0" w:line="240" w:lineRule="auto"/>
        <w:outlineLvl w:val="0"/>
        <w:rPr>
          <w:rFonts w:ascii="Arial" w:eastAsia="Times New Roman" w:hAnsi="Arial" w:cs="Arial"/>
          <w:b/>
          <w:bCs/>
          <w:sz w:val="20"/>
          <w:szCs w:val="20"/>
          <w:u w:val="single"/>
          <w:lang w:eastAsia="en-GB"/>
        </w:rPr>
      </w:pPr>
      <w:bookmarkStart w:id="20" w:name="SC6"/>
      <w:bookmarkStart w:id="21" w:name="_Toc367107582"/>
      <w:bookmarkStart w:id="22" w:name="_Toc375205561"/>
      <w:bookmarkStart w:id="23" w:name="_Toc402273357"/>
      <w:bookmarkStart w:id="24" w:name="_Toc422462860"/>
      <w:bookmarkEnd w:id="20"/>
      <w:r w:rsidRPr="309AC69C">
        <w:rPr>
          <w:rFonts w:ascii="Arial" w:eastAsia="Times New Roman" w:hAnsi="Arial" w:cs="Arial"/>
          <w:b/>
          <w:bCs/>
          <w:sz w:val="20"/>
          <w:szCs w:val="20"/>
          <w:lang w:val="en-US" w:eastAsia="en-GB"/>
        </w:rPr>
        <w:lastRenderedPageBreak/>
        <w:t>Schedule 6 - Hazardous Contractor Deliverables, Materials or Substances Supplied under the Contract: Data Requirements</w:t>
      </w:r>
      <w:bookmarkEnd w:id="21"/>
      <w:bookmarkEnd w:id="22"/>
      <w:bookmarkEnd w:id="23"/>
      <w:bookmarkEnd w:id="24"/>
      <w:r w:rsidRPr="309AC69C">
        <w:rPr>
          <w:rFonts w:ascii="Arial" w:eastAsia="Times New Roman" w:hAnsi="Arial" w:cs="Arial"/>
          <w:b/>
          <w:bCs/>
          <w:sz w:val="20"/>
          <w:szCs w:val="20"/>
          <w:lang w:val="en-US" w:eastAsia="en-GB"/>
        </w:rPr>
        <w:t xml:space="preserve"> </w:t>
      </w:r>
      <w:r w:rsidRPr="309AC69C">
        <w:rPr>
          <w:rFonts w:ascii="Arial" w:eastAsia="Times New Roman" w:hAnsi="Arial" w:cs="Arial"/>
          <w:b/>
          <w:bCs/>
          <w:sz w:val="20"/>
          <w:szCs w:val="20"/>
          <w:u w:val="single"/>
          <w:lang w:eastAsia="en-GB"/>
        </w:rPr>
        <w:t xml:space="preserve">for Contract No: </w:t>
      </w:r>
      <w:r w:rsidR="618874E9" w:rsidRPr="309AC69C">
        <w:rPr>
          <w:rFonts w:ascii="Arial" w:eastAsia="Times New Roman" w:hAnsi="Arial" w:cs="Arial"/>
          <w:b/>
          <w:bCs/>
          <w:sz w:val="20"/>
          <w:szCs w:val="20"/>
          <w:u w:val="single"/>
          <w:lang w:eastAsia="en-GB"/>
        </w:rPr>
        <w:t>701545469</w:t>
      </w:r>
      <w:r w:rsidR="179D488C" w:rsidRPr="309AC69C">
        <w:rPr>
          <w:rFonts w:ascii="Arial" w:eastAsia="Times New Roman" w:hAnsi="Arial" w:cs="Arial"/>
          <w:b/>
          <w:bCs/>
          <w:sz w:val="20"/>
          <w:szCs w:val="20"/>
          <w:u w:val="single"/>
          <w:lang w:eastAsia="en-GB"/>
        </w:rPr>
        <w:t xml:space="preserve"> Lot 2</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03AF6D4F"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309AC69C">
        <w:rPr>
          <w:rFonts w:ascii="Arial" w:eastAsia="Times New Roman" w:hAnsi="Arial" w:cs="Arial"/>
          <w:sz w:val="20"/>
          <w:szCs w:val="20"/>
          <w:lang w:eastAsia="en-GB"/>
        </w:rPr>
        <w:t xml:space="preserve">Contract No: </w:t>
      </w:r>
      <w:r w:rsidR="00012AF5" w:rsidRPr="309AC69C">
        <w:rPr>
          <w:rFonts w:ascii="Arial" w:eastAsia="Times New Roman" w:hAnsi="Arial" w:cs="Arial"/>
          <w:sz w:val="20"/>
          <w:szCs w:val="20"/>
          <w:lang w:eastAsia="en-GB"/>
        </w:rPr>
        <w:t>70</w:t>
      </w:r>
      <w:r w:rsidR="003C3EFB" w:rsidRPr="309AC69C">
        <w:rPr>
          <w:rFonts w:ascii="Arial" w:eastAsia="Times New Roman" w:hAnsi="Arial" w:cs="Arial"/>
          <w:sz w:val="20"/>
          <w:szCs w:val="20"/>
          <w:lang w:eastAsia="en-GB"/>
        </w:rPr>
        <w:t>1</w:t>
      </w:r>
      <w:r w:rsidR="00605C64" w:rsidRPr="309AC69C">
        <w:rPr>
          <w:rFonts w:ascii="Arial" w:eastAsia="Times New Roman" w:hAnsi="Arial" w:cs="Arial"/>
          <w:sz w:val="20"/>
          <w:szCs w:val="20"/>
          <w:lang w:eastAsia="en-GB"/>
        </w:rPr>
        <w:t>5</w:t>
      </w:r>
      <w:r w:rsidR="003C3EFB" w:rsidRPr="309AC69C">
        <w:rPr>
          <w:rFonts w:ascii="Arial" w:eastAsia="Times New Roman" w:hAnsi="Arial" w:cs="Arial"/>
          <w:sz w:val="20"/>
          <w:szCs w:val="20"/>
          <w:lang w:eastAsia="en-GB"/>
        </w:rPr>
        <w:t>4</w:t>
      </w:r>
      <w:r w:rsidR="00605C64" w:rsidRPr="309AC69C">
        <w:rPr>
          <w:rFonts w:ascii="Arial" w:eastAsia="Times New Roman" w:hAnsi="Arial" w:cs="Arial"/>
          <w:sz w:val="20"/>
          <w:szCs w:val="20"/>
          <w:lang w:eastAsia="en-GB"/>
        </w:rPr>
        <w:t>5469</w:t>
      </w:r>
      <w:r w:rsidR="0BE1A105" w:rsidRPr="309AC69C">
        <w:rPr>
          <w:rFonts w:ascii="Arial" w:eastAsia="Times New Roman" w:hAnsi="Arial" w:cs="Arial"/>
          <w:sz w:val="20"/>
          <w:szCs w:val="20"/>
          <w:lang w:eastAsia="en-GB"/>
        </w:rPr>
        <w:t xml:space="preserve"> Lot 2</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3D1051E1" w:rsidR="006321B1" w:rsidRPr="00075969"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Contract Title</w:t>
      </w:r>
      <w:r w:rsidRPr="00075969">
        <w:rPr>
          <w:rFonts w:ascii="Arial" w:eastAsia="Times New Roman" w:hAnsi="Arial" w:cs="Arial"/>
          <w:sz w:val="20"/>
          <w:szCs w:val="20"/>
          <w:lang w:eastAsia="en-GB"/>
        </w:rPr>
        <w:t xml:space="preserve">: </w:t>
      </w:r>
      <w:r w:rsidR="00605C64">
        <w:rPr>
          <w:rFonts w:ascii="Arial" w:eastAsia="Times New Roman" w:hAnsi="Arial" w:cs="Arial"/>
          <w:sz w:val="20"/>
          <w:szCs w:val="20"/>
          <w:lang w:eastAsia="en-GB"/>
        </w:rPr>
        <w:t xml:space="preserve">The Provision of White </w:t>
      </w:r>
      <w:r w:rsidR="00B20368">
        <w:rPr>
          <w:rFonts w:ascii="Arial" w:eastAsia="Times New Roman" w:hAnsi="Arial" w:cs="Arial"/>
          <w:sz w:val="20"/>
          <w:szCs w:val="20"/>
          <w:lang w:eastAsia="en-GB"/>
        </w:rPr>
        <w:t>F</w:t>
      </w:r>
      <w:r w:rsidR="00605C64">
        <w:rPr>
          <w:rFonts w:ascii="Arial" w:eastAsia="Times New Roman" w:hAnsi="Arial" w:cs="Arial"/>
          <w:sz w:val="20"/>
          <w:szCs w:val="20"/>
          <w:lang w:eastAsia="en-GB"/>
        </w:rPr>
        <w:t xml:space="preserve">leet Vehicles </w:t>
      </w:r>
      <w:r w:rsidR="004658D8" w:rsidRPr="00075969">
        <w:rPr>
          <w:rFonts w:ascii="Arial" w:eastAsia="Times New Roman" w:hAnsi="Arial" w:cs="Arial"/>
          <w:sz w:val="20"/>
          <w:szCs w:val="20"/>
          <w:lang w:eastAsia="en-GB"/>
        </w:rPr>
        <w:t>In</w:t>
      </w:r>
      <w:r w:rsidR="00B20368">
        <w:rPr>
          <w:rFonts w:ascii="Arial" w:eastAsia="Times New Roman" w:hAnsi="Arial" w:cs="Arial"/>
          <w:sz w:val="20"/>
          <w:szCs w:val="20"/>
          <w:lang w:eastAsia="en-GB"/>
        </w:rPr>
        <w:t xml:space="preserve"> Support of Op </w:t>
      </w:r>
      <w:proofErr w:type="spellStart"/>
      <w:r w:rsidR="00B20368">
        <w:rPr>
          <w:rFonts w:ascii="Arial" w:eastAsia="Times New Roman" w:hAnsi="Arial" w:cs="Arial"/>
          <w:sz w:val="20"/>
          <w:szCs w:val="20"/>
          <w:lang w:eastAsia="en-GB"/>
        </w:rPr>
        <w:t>Cabrit</w:t>
      </w:r>
      <w:proofErr w:type="spellEnd"/>
      <w:r w:rsidR="00B20368">
        <w:rPr>
          <w:rFonts w:ascii="Arial" w:eastAsia="Times New Roman" w:hAnsi="Arial" w:cs="Arial"/>
          <w:sz w:val="20"/>
          <w:szCs w:val="20"/>
          <w:lang w:eastAsia="en-GB"/>
        </w:rPr>
        <w:t xml:space="preserve"> in Estonia</w:t>
      </w:r>
    </w:p>
    <w:p w14:paraId="635F3BD8" w14:textId="77777777" w:rsidR="006321B1" w:rsidRPr="00075969"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418A44C1" w:rsidR="006321B1" w:rsidRPr="00FF1A11" w:rsidRDefault="006321B1" w:rsidP="006321B1">
      <w:pPr>
        <w:widowControl w:val="0"/>
        <w:autoSpaceDN w:val="0"/>
        <w:spacing w:after="0" w:line="240" w:lineRule="auto"/>
        <w:rPr>
          <w:rFonts w:ascii="Arial" w:eastAsia="Times New Roman" w:hAnsi="Arial" w:cs="Arial"/>
          <w:sz w:val="20"/>
          <w:szCs w:val="20"/>
          <w:lang w:eastAsia="en-GB"/>
        </w:rPr>
      </w:pPr>
      <w:r w:rsidRPr="00FF1A11">
        <w:rPr>
          <w:rFonts w:ascii="Arial" w:eastAsia="Times New Roman" w:hAnsi="Arial" w:cs="Arial"/>
          <w:sz w:val="20"/>
          <w:szCs w:val="20"/>
          <w:lang w:eastAsia="en-GB"/>
        </w:rPr>
        <w:t xml:space="preserve">Contractor: </w:t>
      </w:r>
      <w:r w:rsidR="009C7084">
        <w:rPr>
          <w:rFonts w:ascii="Arial" w:eastAsia="Times New Roman" w:hAnsi="Arial" w:cs="Arial"/>
          <w:sz w:val="20"/>
          <w:szCs w:val="20"/>
          <w:lang w:eastAsia="en-GB"/>
        </w:rPr>
        <w:t xml:space="preserve">Ideal OU </w:t>
      </w:r>
      <w:bookmarkStart w:id="25" w:name="_GoBack"/>
      <w:bookmarkEnd w:id="25"/>
    </w:p>
    <w:p w14:paraId="635F3BDA" w14:textId="77777777" w:rsidR="006321B1" w:rsidRPr="00FF1A1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11498012" w:rsidR="006321B1" w:rsidRPr="00FF1A11" w:rsidRDefault="006321B1" w:rsidP="006321B1">
      <w:pPr>
        <w:widowControl w:val="0"/>
        <w:autoSpaceDN w:val="0"/>
        <w:spacing w:after="0" w:line="240" w:lineRule="auto"/>
        <w:rPr>
          <w:rFonts w:ascii="Arial" w:eastAsia="Times New Roman" w:hAnsi="Arial" w:cs="Arial"/>
          <w:sz w:val="20"/>
          <w:szCs w:val="20"/>
          <w:lang w:eastAsia="en-GB"/>
        </w:rPr>
      </w:pPr>
      <w:r w:rsidRPr="00FF1A11">
        <w:rPr>
          <w:rFonts w:ascii="Arial" w:eastAsia="Times New Roman" w:hAnsi="Arial" w:cs="Arial"/>
          <w:sz w:val="20"/>
          <w:szCs w:val="20"/>
          <w:lang w:eastAsia="en-GB"/>
        </w:rPr>
        <w:t xml:space="preserve">Date of Contract: </w:t>
      </w:r>
      <w:r w:rsidR="00114A9F">
        <w:rPr>
          <w:rFonts w:ascii="Arial" w:eastAsia="Times New Roman" w:hAnsi="Arial" w:cs="Arial"/>
          <w:sz w:val="20"/>
          <w:szCs w:val="20"/>
          <w:lang w:eastAsia="en-GB"/>
        </w:rPr>
        <w:t>1 November 2021</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26" w:name="Check1"/>
      <w:r w:rsidR="005A2724" w:rsidRPr="005A2724">
        <w:rPr>
          <w:rFonts w:ascii="Arial" w:eastAsia="Times New Roman" w:hAnsi="Arial" w:cs="Arial"/>
          <w:sz w:val="20"/>
          <w:szCs w:val="20"/>
          <w:lang w:eastAsia="en-GB"/>
        </w:rPr>
        <w:instrText xml:space="preserve"> FORMCHECKBOX </w:instrText>
      </w:r>
      <w:r w:rsidR="00DD16B3">
        <w:rPr>
          <w:rFonts w:ascii="Arial" w:eastAsia="Times New Roman" w:hAnsi="Arial" w:cs="Arial"/>
          <w:sz w:val="20"/>
          <w:szCs w:val="20"/>
          <w:lang w:eastAsia="en-GB"/>
        </w:rPr>
      </w:r>
      <w:r w:rsidR="00DD16B3">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26"/>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27"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27"/>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DD16B3">
        <w:rPr>
          <w:rFonts w:ascii="Arial" w:eastAsia="Times New Roman" w:hAnsi="Arial" w:cs="Arial"/>
          <w:sz w:val="20"/>
          <w:szCs w:val="20"/>
          <w:lang w:eastAsia="en-GB"/>
        </w:rPr>
      </w:r>
      <w:r w:rsidR="00DD16B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28"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28"/>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29"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29"/>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0"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0"/>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1"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1"/>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DD16B3"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2"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2"/>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3"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4"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35"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474B8F6C" w:rsidR="006321B1" w:rsidRPr="006321B1" w:rsidRDefault="006321B1" w:rsidP="540A86C7">
      <w:pPr>
        <w:widowControl w:val="0"/>
        <w:autoSpaceDN w:val="0"/>
        <w:spacing w:after="0" w:line="240" w:lineRule="auto"/>
        <w:rPr>
          <w:rFonts w:ascii="Arial" w:eastAsia="Times New Roman" w:hAnsi="Arial" w:cs="Arial"/>
          <w:b/>
          <w:bCs/>
          <w:sz w:val="20"/>
          <w:szCs w:val="20"/>
          <w:u w:val="single"/>
          <w:lang w:eastAsia="en-GB"/>
        </w:rPr>
      </w:pPr>
      <w:bookmarkStart w:id="36" w:name="SC7"/>
      <w:bookmarkStart w:id="37" w:name="_Toc367107583"/>
      <w:bookmarkStart w:id="38" w:name="_Toc375205562"/>
      <w:bookmarkEnd w:id="36"/>
      <w:r w:rsidRPr="750C2008">
        <w:rPr>
          <w:rFonts w:ascii="Arial" w:eastAsia="Times New Roman" w:hAnsi="Arial" w:cs="Times New Roman"/>
          <w:b/>
          <w:bCs/>
          <w:sz w:val="20"/>
          <w:szCs w:val="20"/>
          <w:lang w:val="en-US" w:eastAsia="en-GB"/>
        </w:rPr>
        <w:lastRenderedPageBreak/>
        <w:t>Schedule 7 - Timber and Wood- Derived Products Supplied under the Contract: Data Requirements</w:t>
      </w:r>
      <w:bookmarkEnd w:id="37"/>
      <w:bookmarkEnd w:id="38"/>
      <w:r w:rsidRPr="750C2008">
        <w:rPr>
          <w:rFonts w:ascii="Arial" w:eastAsia="Times New Roman" w:hAnsi="Arial" w:cs="Times New Roman"/>
          <w:b/>
          <w:bCs/>
          <w:sz w:val="20"/>
          <w:szCs w:val="20"/>
          <w:lang w:val="en-US" w:eastAsia="en-GB"/>
        </w:rPr>
        <w:t xml:space="preserve"> for </w:t>
      </w:r>
      <w:r w:rsidRPr="750C2008">
        <w:rPr>
          <w:rFonts w:ascii="Arial" w:eastAsia="Times New Roman" w:hAnsi="Arial" w:cs="Arial"/>
          <w:b/>
          <w:bCs/>
          <w:sz w:val="20"/>
          <w:szCs w:val="20"/>
          <w:lang w:val="en-US" w:eastAsia="en-GB"/>
        </w:rPr>
        <w:t xml:space="preserve">Contract No: </w:t>
      </w:r>
      <w:r w:rsidR="2588D919" w:rsidRPr="750C2008">
        <w:rPr>
          <w:rFonts w:ascii="Arial" w:eastAsia="Times New Roman" w:hAnsi="Arial" w:cs="Arial"/>
          <w:b/>
          <w:bCs/>
          <w:sz w:val="20"/>
          <w:szCs w:val="20"/>
          <w:u w:val="single"/>
          <w:lang w:eastAsia="en-GB"/>
        </w:rPr>
        <w:t>701545469</w:t>
      </w:r>
      <w:r w:rsidR="73D5FACD" w:rsidRPr="750C2008">
        <w:rPr>
          <w:rFonts w:ascii="Arial" w:eastAsia="Times New Roman" w:hAnsi="Arial" w:cs="Arial"/>
          <w:b/>
          <w:bCs/>
          <w:sz w:val="20"/>
          <w:szCs w:val="20"/>
          <w:u w:val="single"/>
          <w:lang w:eastAsia="en-GB"/>
        </w:rPr>
        <w:t xml:space="preserve"> Lot 2</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186377">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186377">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39842A9B" w:rsidR="006321B1" w:rsidRPr="006321B1" w:rsidRDefault="006321B1" w:rsidP="540A86C7">
      <w:pPr>
        <w:keepNext/>
        <w:widowControl w:val="0"/>
        <w:tabs>
          <w:tab w:val="left" w:pos="720"/>
        </w:tabs>
        <w:autoSpaceDN w:val="0"/>
        <w:spacing w:after="0" w:line="240" w:lineRule="auto"/>
        <w:outlineLvl w:val="0"/>
        <w:rPr>
          <w:rFonts w:ascii="Arial" w:eastAsia="Times New Roman" w:hAnsi="Arial" w:cs="Arial"/>
          <w:b/>
          <w:bCs/>
          <w:sz w:val="20"/>
          <w:szCs w:val="20"/>
          <w:u w:val="single"/>
          <w:lang w:eastAsia="en-GB"/>
        </w:rPr>
      </w:pPr>
      <w:bookmarkStart w:id="39" w:name="SC8"/>
      <w:bookmarkStart w:id="40" w:name="_Toc422462861"/>
      <w:bookmarkStart w:id="41" w:name="_Toc402273358"/>
      <w:bookmarkStart w:id="42" w:name="_Toc375205563"/>
      <w:bookmarkStart w:id="43" w:name="_Toc367107584"/>
      <w:bookmarkEnd w:id="39"/>
      <w:r w:rsidRPr="750C2008">
        <w:rPr>
          <w:rFonts w:ascii="Arial" w:eastAsia="Times New Roman" w:hAnsi="Arial" w:cs="Arial"/>
          <w:b/>
          <w:bCs/>
          <w:sz w:val="20"/>
          <w:szCs w:val="20"/>
          <w:lang w:eastAsia="en-GB"/>
        </w:rPr>
        <w:lastRenderedPageBreak/>
        <w:t>Schedule 8 - Acceptance Procedure (</w:t>
      </w:r>
      <w:proofErr w:type="spellStart"/>
      <w:r w:rsidRPr="750C2008">
        <w:rPr>
          <w:rFonts w:ascii="Arial" w:eastAsia="Times New Roman" w:hAnsi="Arial" w:cs="Arial"/>
          <w:b/>
          <w:bCs/>
          <w:sz w:val="20"/>
          <w:szCs w:val="20"/>
          <w:lang w:eastAsia="en-GB"/>
        </w:rPr>
        <w:t>i.a.w</w:t>
      </w:r>
      <w:proofErr w:type="spellEnd"/>
      <w:r w:rsidRPr="750C2008">
        <w:rPr>
          <w:rFonts w:ascii="Arial" w:eastAsia="Times New Roman" w:hAnsi="Arial" w:cs="Arial"/>
          <w:b/>
          <w:bCs/>
          <w:sz w:val="20"/>
          <w:szCs w:val="20"/>
          <w:lang w:eastAsia="en-GB"/>
        </w:rPr>
        <w:t xml:space="preserve">. condition 29) for Contract No: </w:t>
      </w:r>
      <w:bookmarkEnd w:id="40"/>
      <w:bookmarkEnd w:id="41"/>
      <w:bookmarkEnd w:id="42"/>
      <w:bookmarkEnd w:id="43"/>
      <w:r w:rsidR="17A76DC1" w:rsidRPr="750C2008">
        <w:rPr>
          <w:rFonts w:ascii="Arial" w:eastAsia="Times New Roman" w:hAnsi="Arial" w:cs="Arial"/>
          <w:b/>
          <w:bCs/>
          <w:sz w:val="20"/>
          <w:szCs w:val="20"/>
          <w:u w:val="single"/>
          <w:lang w:eastAsia="en-GB"/>
        </w:rPr>
        <w:t>701545469</w:t>
      </w:r>
      <w:r w:rsidR="43FAB5FE" w:rsidRPr="750C2008">
        <w:rPr>
          <w:rFonts w:ascii="Arial" w:eastAsia="Times New Roman" w:hAnsi="Arial" w:cs="Arial"/>
          <w:b/>
          <w:bCs/>
          <w:sz w:val="20"/>
          <w:szCs w:val="20"/>
          <w:u w:val="single"/>
          <w:lang w:eastAsia="en-GB"/>
        </w:rPr>
        <w:t xml:space="preserve"> Lot 2</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44"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44"/>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5" w:name="SC9"/>
      <w:bookmarkEnd w:id="45"/>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8360B" w14:textId="77777777" w:rsidR="00D2634F" w:rsidRDefault="00D2634F" w:rsidP="001D503F">
      <w:pPr>
        <w:spacing w:after="0" w:line="240" w:lineRule="auto"/>
      </w:pPr>
      <w:r>
        <w:separator/>
      </w:r>
    </w:p>
  </w:endnote>
  <w:endnote w:type="continuationSeparator" w:id="0">
    <w:p w14:paraId="2B08376D" w14:textId="77777777" w:rsidR="00D2634F" w:rsidRDefault="00D2634F" w:rsidP="001D503F">
      <w:pPr>
        <w:spacing w:after="0" w:line="240" w:lineRule="auto"/>
      </w:pPr>
      <w:r>
        <w:continuationSeparator/>
      </w:r>
    </w:p>
  </w:endnote>
  <w:endnote w:type="continuationNotice" w:id="1">
    <w:p w14:paraId="28B50AEB" w14:textId="77777777" w:rsidR="00D2634F" w:rsidRDefault="00D26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DD16B3" w:rsidRDefault="00DD16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DD16B3" w:rsidRDefault="00DD1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A7056" w14:textId="77777777" w:rsidR="00D2634F" w:rsidRDefault="00D2634F" w:rsidP="001D503F">
      <w:pPr>
        <w:spacing w:after="0" w:line="240" w:lineRule="auto"/>
      </w:pPr>
      <w:r>
        <w:separator/>
      </w:r>
    </w:p>
  </w:footnote>
  <w:footnote w:type="continuationSeparator" w:id="0">
    <w:p w14:paraId="11D210B5" w14:textId="77777777" w:rsidR="00D2634F" w:rsidRDefault="00D2634F" w:rsidP="001D503F">
      <w:pPr>
        <w:spacing w:after="0" w:line="240" w:lineRule="auto"/>
      </w:pPr>
      <w:r>
        <w:continuationSeparator/>
      </w:r>
    </w:p>
  </w:footnote>
  <w:footnote w:type="continuationNotice" w:id="1">
    <w:p w14:paraId="6866C008" w14:textId="77777777" w:rsidR="00D2634F" w:rsidRDefault="00D263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07AE"/>
    <w:rsid w:val="00012AF5"/>
    <w:rsid w:val="00070880"/>
    <w:rsid w:val="00071016"/>
    <w:rsid w:val="000710C9"/>
    <w:rsid w:val="00075969"/>
    <w:rsid w:val="00087299"/>
    <w:rsid w:val="000964F5"/>
    <w:rsid w:val="000C2FBF"/>
    <w:rsid w:val="000E6DD1"/>
    <w:rsid w:val="000F3473"/>
    <w:rsid w:val="000F6D77"/>
    <w:rsid w:val="00111B58"/>
    <w:rsid w:val="00114A9F"/>
    <w:rsid w:val="00120EB7"/>
    <w:rsid w:val="001319AC"/>
    <w:rsid w:val="00175C92"/>
    <w:rsid w:val="00182A5D"/>
    <w:rsid w:val="00186377"/>
    <w:rsid w:val="001B718E"/>
    <w:rsid w:val="001D503F"/>
    <w:rsid w:val="001E2D61"/>
    <w:rsid w:val="002420C3"/>
    <w:rsid w:val="00244753"/>
    <w:rsid w:val="002566AC"/>
    <w:rsid w:val="00256862"/>
    <w:rsid w:val="002A223B"/>
    <w:rsid w:val="002D223F"/>
    <w:rsid w:val="00303874"/>
    <w:rsid w:val="00305058"/>
    <w:rsid w:val="00345334"/>
    <w:rsid w:val="00364A61"/>
    <w:rsid w:val="00365B0A"/>
    <w:rsid w:val="003C1467"/>
    <w:rsid w:val="003C3EFB"/>
    <w:rsid w:val="003C6906"/>
    <w:rsid w:val="003D698D"/>
    <w:rsid w:val="003F74D0"/>
    <w:rsid w:val="00405B99"/>
    <w:rsid w:val="004176A8"/>
    <w:rsid w:val="004658D8"/>
    <w:rsid w:val="00475719"/>
    <w:rsid w:val="00476224"/>
    <w:rsid w:val="00492CE2"/>
    <w:rsid w:val="004A55CC"/>
    <w:rsid w:val="004A62BD"/>
    <w:rsid w:val="004E1E12"/>
    <w:rsid w:val="004E7C44"/>
    <w:rsid w:val="005151A1"/>
    <w:rsid w:val="0054060D"/>
    <w:rsid w:val="00551D7E"/>
    <w:rsid w:val="005546E8"/>
    <w:rsid w:val="00556529"/>
    <w:rsid w:val="005762A4"/>
    <w:rsid w:val="0058245A"/>
    <w:rsid w:val="00585449"/>
    <w:rsid w:val="005A2724"/>
    <w:rsid w:val="005F6596"/>
    <w:rsid w:val="00605C64"/>
    <w:rsid w:val="00623D9F"/>
    <w:rsid w:val="006317B1"/>
    <w:rsid w:val="006321B1"/>
    <w:rsid w:val="00664213"/>
    <w:rsid w:val="00673EEF"/>
    <w:rsid w:val="00682A78"/>
    <w:rsid w:val="0069050C"/>
    <w:rsid w:val="006967C3"/>
    <w:rsid w:val="006B49C9"/>
    <w:rsid w:val="006C4984"/>
    <w:rsid w:val="006C74CC"/>
    <w:rsid w:val="006E29EA"/>
    <w:rsid w:val="006E558E"/>
    <w:rsid w:val="00712E4C"/>
    <w:rsid w:val="00715EE4"/>
    <w:rsid w:val="007217A2"/>
    <w:rsid w:val="007A6583"/>
    <w:rsid w:val="007A7B5F"/>
    <w:rsid w:val="008107C0"/>
    <w:rsid w:val="00840A1F"/>
    <w:rsid w:val="008644C8"/>
    <w:rsid w:val="00866A33"/>
    <w:rsid w:val="008922F3"/>
    <w:rsid w:val="00910A6B"/>
    <w:rsid w:val="009147D7"/>
    <w:rsid w:val="00953812"/>
    <w:rsid w:val="0096046F"/>
    <w:rsid w:val="00974CC4"/>
    <w:rsid w:val="009B1B98"/>
    <w:rsid w:val="009C4113"/>
    <w:rsid w:val="009C7084"/>
    <w:rsid w:val="009F43A3"/>
    <w:rsid w:val="00A1793F"/>
    <w:rsid w:val="00AA7DBC"/>
    <w:rsid w:val="00AB57EA"/>
    <w:rsid w:val="00AE33F9"/>
    <w:rsid w:val="00AF0DE7"/>
    <w:rsid w:val="00AF4924"/>
    <w:rsid w:val="00B20368"/>
    <w:rsid w:val="00B26BE5"/>
    <w:rsid w:val="00B327E3"/>
    <w:rsid w:val="00B414A8"/>
    <w:rsid w:val="00B604DF"/>
    <w:rsid w:val="00B67CEF"/>
    <w:rsid w:val="00B826C9"/>
    <w:rsid w:val="00B83CC2"/>
    <w:rsid w:val="00BC5142"/>
    <w:rsid w:val="00BF5FD1"/>
    <w:rsid w:val="00C27446"/>
    <w:rsid w:val="00C84929"/>
    <w:rsid w:val="00CD5594"/>
    <w:rsid w:val="00D24442"/>
    <w:rsid w:val="00D2634F"/>
    <w:rsid w:val="00DD16B3"/>
    <w:rsid w:val="00E25862"/>
    <w:rsid w:val="00E41C6C"/>
    <w:rsid w:val="00E55838"/>
    <w:rsid w:val="00E57565"/>
    <w:rsid w:val="00E90B01"/>
    <w:rsid w:val="00EA44CF"/>
    <w:rsid w:val="00EB0C5E"/>
    <w:rsid w:val="00ED5536"/>
    <w:rsid w:val="00EE11E7"/>
    <w:rsid w:val="00F17E40"/>
    <w:rsid w:val="00F54A44"/>
    <w:rsid w:val="00F570E4"/>
    <w:rsid w:val="00F61DC5"/>
    <w:rsid w:val="00F81944"/>
    <w:rsid w:val="00FD3321"/>
    <w:rsid w:val="00FF1A11"/>
    <w:rsid w:val="00FF2B4C"/>
    <w:rsid w:val="02A751AD"/>
    <w:rsid w:val="03201BF2"/>
    <w:rsid w:val="05260394"/>
    <w:rsid w:val="0582BDD6"/>
    <w:rsid w:val="0885D489"/>
    <w:rsid w:val="096E2C69"/>
    <w:rsid w:val="0BE1A105"/>
    <w:rsid w:val="0D9D31BD"/>
    <w:rsid w:val="0DFF943C"/>
    <w:rsid w:val="0EF623C5"/>
    <w:rsid w:val="11CC143D"/>
    <w:rsid w:val="154B014A"/>
    <w:rsid w:val="179D488C"/>
    <w:rsid w:val="17A76DC1"/>
    <w:rsid w:val="181790F8"/>
    <w:rsid w:val="1F461FBB"/>
    <w:rsid w:val="2588D919"/>
    <w:rsid w:val="258BA166"/>
    <w:rsid w:val="276ABF82"/>
    <w:rsid w:val="277F90E3"/>
    <w:rsid w:val="2823FE82"/>
    <w:rsid w:val="3022A44F"/>
    <w:rsid w:val="309AC69C"/>
    <w:rsid w:val="30D12477"/>
    <w:rsid w:val="3431FE25"/>
    <w:rsid w:val="3E41ACA2"/>
    <w:rsid w:val="3E743286"/>
    <w:rsid w:val="3F619A20"/>
    <w:rsid w:val="41A0E0DA"/>
    <w:rsid w:val="4266E294"/>
    <w:rsid w:val="43FAB5FE"/>
    <w:rsid w:val="46F402BD"/>
    <w:rsid w:val="47B0065C"/>
    <w:rsid w:val="4A5D5499"/>
    <w:rsid w:val="4AB799FA"/>
    <w:rsid w:val="4D9F331F"/>
    <w:rsid w:val="4DC4F244"/>
    <w:rsid w:val="50572432"/>
    <w:rsid w:val="53FD83AF"/>
    <w:rsid w:val="540A86C7"/>
    <w:rsid w:val="5C99D829"/>
    <w:rsid w:val="618874E9"/>
    <w:rsid w:val="632C6412"/>
    <w:rsid w:val="63549C61"/>
    <w:rsid w:val="6554E502"/>
    <w:rsid w:val="68B08141"/>
    <w:rsid w:val="690DA4F8"/>
    <w:rsid w:val="697E3BEE"/>
    <w:rsid w:val="6C251D5A"/>
    <w:rsid w:val="6FEBC08B"/>
    <w:rsid w:val="71849A3C"/>
    <w:rsid w:val="73D5FACD"/>
    <w:rsid w:val="7446C796"/>
    <w:rsid w:val="7498884E"/>
    <w:rsid w:val="750C2008"/>
    <w:rsid w:val="7B8390DF"/>
    <w:rsid w:val="7D351FA7"/>
    <w:rsid w:val="7ECB5E6C"/>
    <w:rsid w:val="7F1B1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639C4748-FF66-4C5B-9DDF-8DB1833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9F43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DESLCSLS-OpsFormsandPubs@mod.uk" TargetMode="External"/><Relationship Id="rId3" Type="http://schemas.openxmlformats.org/officeDocument/2006/relationships/customXml" Target="../customXml/item3.xml"/><Relationship Id="rId21" Type="http://schemas.openxmlformats.org/officeDocument/2006/relationships/hyperlink" Target="https://www.dstan.mod.uk/" TargetMode="External"/><Relationship Id="rId7" Type="http://schemas.openxmlformats.org/officeDocument/2006/relationships/webSettings" Target="webSettings.xml"/><Relationship Id="rId12" Type="http://schemas.openxmlformats.org/officeDocument/2006/relationships/hyperlink" Target="http://www.dstan.mod.uk/faqs.html" TargetMode="External"/><Relationship Id="rId17"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yperlink" Target="mailto:DESWATERGUARD-ICS-Support@mod.gov.uk" TargetMode="External"/><Relationship Id="rId20" Type="http://schemas.openxmlformats.org/officeDocument/2006/relationships/hyperlink" Target="http://www.dstan.dii.r.mil.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stan.mod.uk"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freightcollection.com/" TargetMode="External"/><Relationship Id="rId23" Type="http://schemas.openxmlformats.org/officeDocument/2006/relationships/fontTable" Target="fontTable.xml"/><Relationship Id="rId10" Type="http://schemas.openxmlformats.org/officeDocument/2006/relationships/hyperlink" Target="https://www.aof.mod.uk" TargetMode="External"/><Relationship Id="rId19" Type="http://schemas.openxmlformats.org/officeDocument/2006/relationships/hyperlink" Target="http://dstan.uwh.diif.r.mil.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SA-DLSR-MovTpt-DGHSIS@mod.uk" TargetMode="External"/><Relationship Id="rId22" Type="http://schemas.openxmlformats.org/officeDocument/2006/relationships/hyperlink" Target="https://www.aof.mod.uk/aofcontent/tactical/toolki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498BD772A2F742A13BDC725A4F429C" ma:contentTypeVersion="7" ma:contentTypeDescription="Create a new document." ma:contentTypeScope="" ma:versionID="8a56e9645903314a29e15c60c0cda210">
  <xsd:schema xmlns:xsd="http://www.w3.org/2001/XMLSchema" xmlns:xs="http://www.w3.org/2001/XMLSchema" xmlns:p="http://schemas.microsoft.com/office/2006/metadata/properties" xmlns:ns3="0ca1c556-1be6-4863-a72f-89aa079d5ea7" xmlns:ns4="11d88a5e-bf1c-49a9-ad08-a4039b3d415a" targetNamespace="http://schemas.microsoft.com/office/2006/metadata/properties" ma:root="true" ma:fieldsID="65ce2cc6d5263ec1958e0ef54428f665" ns3:_="" ns4:_="">
    <xsd:import namespace="0ca1c556-1be6-4863-a72f-89aa079d5ea7"/>
    <xsd:import namespace="11d88a5e-bf1c-49a9-ad08-a4039b3d415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a1c556-1be6-4863-a72f-89aa079d5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d88a5e-bf1c-49a9-ad08-a4039b3d41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ABCE8-D356-417E-82A7-7EA52A37563F}">
  <ds:schemaRefs>
    <ds:schemaRef ds:uri="http://schemas.microsoft.com/sharepoint/v3/contenttype/forms"/>
  </ds:schemaRefs>
</ds:datastoreItem>
</file>

<file path=customXml/itemProps2.xml><?xml version="1.0" encoding="utf-8"?>
<ds:datastoreItem xmlns:ds="http://schemas.openxmlformats.org/officeDocument/2006/customXml" ds:itemID="{68FEFDDB-E9B7-468E-8039-9E90538C00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B61BAF-6779-4D5E-AE8C-11641A03D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a1c556-1be6-4863-a72f-89aa079d5ea7"/>
    <ds:schemaRef ds:uri="11d88a5e-bf1c-49a9-ad08-a4039b3d4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4614</Words>
  <Characters>26301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Beckett, Nick E1 (Army Comrcl-Procure-NI-T1a-D)</cp:lastModifiedBy>
  <cp:revision>30</cp:revision>
  <dcterms:created xsi:type="dcterms:W3CDTF">2021-03-08T16:38:00Z</dcterms:created>
  <dcterms:modified xsi:type="dcterms:W3CDTF">2021-10-06T13:37:00Z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0x010100D7498BD772A2F742A13BDC725A4F429C</vt:lpwstr>
  </property>
</Properties>
</file>